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833A5" w14:textId="75F37DDC" w:rsidR="000F5132" w:rsidRPr="002551B0" w:rsidRDefault="000F5132" w:rsidP="000F5132">
      <w:pPr>
        <w:spacing w:after="0" w:line="240" w:lineRule="auto"/>
        <w:rPr>
          <w:rFonts w:ascii="Arial" w:eastAsia="Times New Roman" w:hAnsi="Arial" w:cs="Arial"/>
          <w:b/>
          <w:sz w:val="20"/>
          <w:szCs w:val="20"/>
          <w:lang w:eastAsia="el-GR"/>
        </w:rPr>
      </w:pPr>
      <w:bookmarkStart w:id="0" w:name="_GoBack"/>
      <w:bookmarkEnd w:id="0"/>
      <w:r w:rsidRPr="002551B0">
        <w:rPr>
          <w:rFonts w:ascii="Segoe UI" w:hAnsi="Segoe UI" w:cs="Segoe UI"/>
          <w:b/>
          <w:bCs/>
          <w:sz w:val="24"/>
          <w:szCs w:val="24"/>
          <w:lang w:val="en-US"/>
        </w:rPr>
        <w:tab/>
      </w:r>
      <w:r w:rsidRPr="002551B0">
        <w:rPr>
          <w:rFonts w:ascii="Arial" w:eastAsia="Times New Roman" w:hAnsi="Arial" w:cs="Arial"/>
          <w:b/>
          <w:sz w:val="20"/>
          <w:szCs w:val="20"/>
          <w:lang w:eastAsia="el-GR"/>
        </w:rPr>
        <w:t xml:space="preserve">        ΕΝΩΣΗ</w:t>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p>
    <w:p w14:paraId="7D91FA1C" w14:textId="77777777" w:rsidR="000F5132" w:rsidRPr="002551B0" w:rsidRDefault="000F5132" w:rsidP="000F5132">
      <w:pPr>
        <w:spacing w:after="0" w:line="240" w:lineRule="auto"/>
        <w:rPr>
          <w:rFonts w:ascii="Arial" w:eastAsia="Times New Roman" w:hAnsi="Arial" w:cs="Arial"/>
          <w:b/>
          <w:sz w:val="20"/>
          <w:szCs w:val="20"/>
          <w:lang w:eastAsia="el-GR"/>
        </w:rPr>
      </w:pPr>
      <w:r w:rsidRPr="002551B0">
        <w:rPr>
          <w:rFonts w:ascii="Arial" w:eastAsia="Times New Roman" w:hAnsi="Arial" w:cs="Arial"/>
          <w:b/>
          <w:sz w:val="20"/>
          <w:szCs w:val="20"/>
          <w:lang w:eastAsia="el-GR"/>
        </w:rPr>
        <w:t xml:space="preserve">   ΔΙΚΑΣΤΩΝ   &amp;   ΕΙΣΑΓΓΕΛΕΩΝ</w:t>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r w:rsidRPr="002551B0">
        <w:rPr>
          <w:rFonts w:ascii="Arial" w:eastAsia="Times New Roman" w:hAnsi="Arial" w:cs="Arial"/>
          <w:b/>
          <w:sz w:val="20"/>
          <w:szCs w:val="20"/>
          <w:lang w:eastAsia="el-GR"/>
        </w:rPr>
        <w:tab/>
      </w:r>
    </w:p>
    <w:p w14:paraId="6434F4B6" w14:textId="77777777" w:rsidR="000F5132" w:rsidRPr="002551B0" w:rsidRDefault="000F5132" w:rsidP="000F5132">
      <w:pPr>
        <w:spacing w:after="0" w:line="240" w:lineRule="auto"/>
        <w:rPr>
          <w:rFonts w:ascii="Arial" w:eastAsia="Times New Roman" w:hAnsi="Arial" w:cs="Arial"/>
          <w:sz w:val="20"/>
          <w:szCs w:val="20"/>
          <w:lang w:eastAsia="el-GR"/>
        </w:rPr>
      </w:pPr>
      <w:r w:rsidRPr="002551B0">
        <w:rPr>
          <w:rFonts w:ascii="Arial" w:eastAsia="Times New Roman" w:hAnsi="Arial" w:cs="Arial"/>
          <w:sz w:val="20"/>
          <w:szCs w:val="20"/>
          <w:lang w:eastAsia="el-GR"/>
        </w:rPr>
        <w:t xml:space="preserve">        ΠΡΩΤΟΔΙΚΕΙΟ ΑΘΗΝΩΝ</w:t>
      </w:r>
    </w:p>
    <w:p w14:paraId="5E9CE3B9" w14:textId="77777777" w:rsidR="000F5132" w:rsidRPr="002551B0" w:rsidRDefault="000F5132" w:rsidP="000F5132">
      <w:pPr>
        <w:spacing w:after="0" w:line="240" w:lineRule="auto"/>
        <w:rPr>
          <w:rFonts w:ascii="Arial" w:eastAsia="Times New Roman" w:hAnsi="Arial" w:cs="Arial"/>
          <w:sz w:val="20"/>
          <w:szCs w:val="20"/>
          <w:lang w:eastAsia="el-GR"/>
        </w:rPr>
      </w:pPr>
      <w:r w:rsidRPr="002551B0">
        <w:rPr>
          <w:rFonts w:ascii="Arial" w:eastAsia="Times New Roman" w:hAnsi="Arial" w:cs="Arial"/>
          <w:sz w:val="20"/>
          <w:szCs w:val="20"/>
          <w:lang w:eastAsia="el-GR"/>
        </w:rPr>
        <w:t xml:space="preserve">          ΚΤΙΡΙΟ 6 –ΓΡΑΦΕΙΟ 210</w:t>
      </w:r>
    </w:p>
    <w:p w14:paraId="7D00AAE0" w14:textId="48B1938E" w:rsidR="000F5132" w:rsidRPr="002251AF" w:rsidRDefault="000F5132" w:rsidP="000F5132">
      <w:pPr>
        <w:spacing w:after="0" w:line="240" w:lineRule="auto"/>
        <w:rPr>
          <w:rFonts w:ascii="Arial" w:eastAsia="Times New Roman" w:hAnsi="Arial" w:cs="Arial"/>
          <w:sz w:val="20"/>
          <w:szCs w:val="20"/>
          <w:lang w:val="en-US" w:eastAsia="el-GR"/>
        </w:rPr>
      </w:pPr>
      <w:r w:rsidRPr="002551B0">
        <w:rPr>
          <w:rFonts w:ascii="Arial" w:eastAsia="Times New Roman" w:hAnsi="Arial" w:cs="Arial"/>
          <w:sz w:val="20"/>
          <w:szCs w:val="20"/>
          <w:lang w:eastAsia="el-GR"/>
        </w:rPr>
        <w:t xml:space="preserve">               ΤΗΛ</w:t>
      </w:r>
      <w:r w:rsidRPr="002551B0">
        <w:rPr>
          <w:rFonts w:ascii="Arial" w:eastAsia="Times New Roman" w:hAnsi="Arial" w:cs="Arial"/>
          <w:sz w:val="20"/>
          <w:szCs w:val="20"/>
          <w:lang w:val="fr-FR" w:eastAsia="el-GR"/>
        </w:rPr>
        <w:t xml:space="preserve">: 213 2156114 </w:t>
      </w:r>
    </w:p>
    <w:p w14:paraId="393C9D1F" w14:textId="7E4B18D0" w:rsidR="00EB2D27" w:rsidRPr="004B2A9A" w:rsidRDefault="000F5132" w:rsidP="00EB2D27">
      <w:pPr>
        <w:spacing w:after="0" w:line="240" w:lineRule="auto"/>
        <w:rPr>
          <w:rFonts w:ascii="Times New Roman" w:eastAsia="Times New Roman" w:hAnsi="Times New Roman" w:cstheme="minorBidi"/>
          <w:sz w:val="20"/>
          <w:szCs w:val="20"/>
          <w:lang w:val="en-US" w:eastAsia="el-GR"/>
        </w:rPr>
      </w:pPr>
      <w:r w:rsidRPr="002551B0">
        <w:rPr>
          <w:rFonts w:ascii="Arial" w:eastAsia="Times New Roman" w:hAnsi="Arial" w:cs="Arial"/>
          <w:sz w:val="20"/>
          <w:szCs w:val="20"/>
          <w:lang w:val="de-DE" w:eastAsia="el-GR"/>
        </w:rPr>
        <w:t xml:space="preserve">       e- mail: </w:t>
      </w:r>
      <w:hyperlink r:id="rId8" w:history="1">
        <w:r w:rsidRPr="002551B0">
          <w:rPr>
            <w:rFonts w:ascii="Arial" w:eastAsia="Times New Roman" w:hAnsi="Arial" w:cs="Arial"/>
            <w:sz w:val="20"/>
            <w:szCs w:val="20"/>
            <w:u w:val="single"/>
            <w:lang w:val="de-DE" w:eastAsia="el-GR"/>
          </w:rPr>
          <w:t>endikeis@otenet.gr</w:t>
        </w:r>
      </w:hyperlink>
      <w:r w:rsidRPr="002551B0">
        <w:rPr>
          <w:rFonts w:ascii="Times New Roman" w:eastAsia="Times New Roman" w:hAnsi="Times New Roman" w:cstheme="minorBidi"/>
          <w:sz w:val="20"/>
          <w:szCs w:val="20"/>
          <w:lang w:val="fr-FR" w:eastAsia="el-GR"/>
        </w:rPr>
        <w:tab/>
      </w:r>
      <w:r w:rsidRPr="002551B0">
        <w:rPr>
          <w:rFonts w:ascii="Times New Roman" w:eastAsia="Times New Roman" w:hAnsi="Times New Roman" w:cstheme="minorBidi"/>
          <w:sz w:val="20"/>
          <w:szCs w:val="20"/>
          <w:lang w:val="fr-FR" w:eastAsia="el-GR"/>
        </w:rPr>
        <w:tab/>
      </w:r>
    </w:p>
    <w:p w14:paraId="2D007CAA" w14:textId="2DDAE709" w:rsidR="000F5132" w:rsidRPr="002551B0" w:rsidRDefault="000F5132" w:rsidP="000F5132">
      <w:pPr>
        <w:spacing w:after="0" w:line="240" w:lineRule="auto"/>
        <w:jc w:val="right"/>
        <w:rPr>
          <w:rFonts w:ascii="Times New Roman" w:eastAsia="Times New Roman" w:hAnsi="Times New Roman"/>
          <w:sz w:val="24"/>
          <w:szCs w:val="24"/>
          <w:lang w:eastAsia="el-GR"/>
        </w:rPr>
      </w:pPr>
      <w:r w:rsidRPr="002551B0">
        <w:rPr>
          <w:rFonts w:ascii="Times New Roman" w:eastAsiaTheme="minorEastAsia" w:hAnsi="Times New Roman"/>
          <w:sz w:val="24"/>
          <w:szCs w:val="24"/>
          <w:lang w:eastAsia="el-GR"/>
        </w:rPr>
        <w:t>Αθήνα</w:t>
      </w:r>
      <w:r w:rsidRPr="002551B0">
        <w:rPr>
          <w:rFonts w:ascii="Times New Roman" w:eastAsiaTheme="minorEastAsia" w:hAnsi="Times New Roman"/>
          <w:sz w:val="24"/>
          <w:szCs w:val="24"/>
          <w:lang w:val="fr-FR" w:eastAsia="el-GR"/>
        </w:rPr>
        <w:t>,</w:t>
      </w:r>
      <w:r w:rsidR="002251AF">
        <w:rPr>
          <w:rFonts w:ascii="Times New Roman" w:eastAsiaTheme="minorEastAsia" w:hAnsi="Times New Roman"/>
          <w:sz w:val="24"/>
          <w:szCs w:val="24"/>
          <w:lang w:eastAsia="el-GR"/>
        </w:rPr>
        <w:t xml:space="preserve"> </w:t>
      </w:r>
      <w:r w:rsidR="003C412C">
        <w:rPr>
          <w:rFonts w:ascii="Times New Roman" w:eastAsiaTheme="minorEastAsia" w:hAnsi="Times New Roman"/>
          <w:sz w:val="24"/>
          <w:szCs w:val="24"/>
          <w:lang w:eastAsia="el-GR"/>
        </w:rPr>
        <w:t>20</w:t>
      </w:r>
      <w:r w:rsidR="002251AF">
        <w:rPr>
          <w:rFonts w:ascii="Times New Roman" w:eastAsiaTheme="minorEastAsia" w:hAnsi="Times New Roman"/>
          <w:sz w:val="24"/>
          <w:szCs w:val="24"/>
          <w:lang w:eastAsia="el-GR"/>
        </w:rPr>
        <w:t>/</w:t>
      </w:r>
      <w:r w:rsidR="00B11AD7">
        <w:rPr>
          <w:rFonts w:ascii="Times New Roman" w:eastAsiaTheme="minorEastAsia" w:hAnsi="Times New Roman"/>
          <w:sz w:val="24"/>
          <w:szCs w:val="24"/>
          <w:lang w:eastAsia="el-GR"/>
        </w:rPr>
        <w:t>10</w:t>
      </w:r>
      <w:r w:rsidR="002251AF">
        <w:rPr>
          <w:rFonts w:ascii="Times New Roman" w:eastAsiaTheme="minorEastAsia" w:hAnsi="Times New Roman"/>
          <w:sz w:val="24"/>
          <w:szCs w:val="24"/>
          <w:lang w:eastAsia="el-GR"/>
        </w:rPr>
        <w:t>/2026</w:t>
      </w:r>
    </w:p>
    <w:p w14:paraId="00D8E3D4" w14:textId="7CC42472" w:rsidR="000F5132" w:rsidRPr="005F0FF1" w:rsidRDefault="002251AF" w:rsidP="005F0FF1">
      <w:pPr>
        <w:spacing w:after="0" w:line="360" w:lineRule="auto"/>
        <w:jc w:val="right"/>
        <w:rPr>
          <w:rFonts w:ascii="Times New Roman" w:eastAsiaTheme="minorEastAsia" w:hAnsi="Times New Roman"/>
          <w:sz w:val="24"/>
          <w:szCs w:val="24"/>
          <w:lang w:eastAsia="el-GR"/>
        </w:rPr>
      </w:pPr>
      <w:proofErr w:type="spellStart"/>
      <w:r>
        <w:rPr>
          <w:rFonts w:ascii="Times New Roman" w:eastAsiaTheme="minorEastAsia" w:hAnsi="Times New Roman"/>
          <w:sz w:val="24"/>
          <w:szCs w:val="24"/>
          <w:lang w:eastAsia="el-GR"/>
        </w:rPr>
        <w:t>Αρ</w:t>
      </w:r>
      <w:proofErr w:type="spellEnd"/>
      <w:r>
        <w:rPr>
          <w:rFonts w:ascii="Times New Roman" w:eastAsiaTheme="minorEastAsia" w:hAnsi="Times New Roman"/>
          <w:sz w:val="24"/>
          <w:szCs w:val="24"/>
          <w:lang w:eastAsia="el-GR"/>
        </w:rPr>
        <w:t>. Πρωτ.</w:t>
      </w:r>
      <w:r w:rsidR="00AF0637">
        <w:rPr>
          <w:rFonts w:ascii="Times New Roman" w:eastAsiaTheme="minorEastAsia" w:hAnsi="Times New Roman"/>
          <w:sz w:val="24"/>
          <w:szCs w:val="24"/>
          <w:lang w:eastAsia="el-GR"/>
        </w:rPr>
        <w:t>:</w:t>
      </w:r>
      <w:r w:rsidR="0065066F">
        <w:rPr>
          <w:rFonts w:ascii="Times New Roman" w:eastAsiaTheme="minorEastAsia" w:hAnsi="Times New Roman"/>
          <w:sz w:val="24"/>
          <w:szCs w:val="24"/>
          <w:lang w:eastAsia="el-GR"/>
        </w:rPr>
        <w:t>383</w:t>
      </w:r>
    </w:p>
    <w:p w14:paraId="70539614" w14:textId="77777777" w:rsidR="006973DB" w:rsidRDefault="006973DB" w:rsidP="00C24A09">
      <w:pPr>
        <w:autoSpaceDE w:val="0"/>
        <w:autoSpaceDN w:val="0"/>
        <w:adjustRightInd w:val="0"/>
        <w:spacing w:after="0" w:line="360" w:lineRule="auto"/>
        <w:jc w:val="center"/>
        <w:rPr>
          <w:rFonts w:ascii="Segoe UI" w:hAnsi="Segoe UI" w:cs="Segoe UI"/>
          <w:b/>
          <w:bCs/>
          <w:sz w:val="24"/>
          <w:szCs w:val="24"/>
        </w:rPr>
      </w:pPr>
    </w:p>
    <w:p w14:paraId="2A745B5F" w14:textId="54C5790C" w:rsidR="00503038" w:rsidRDefault="00B11AD7" w:rsidP="00C24A09">
      <w:pPr>
        <w:autoSpaceDE w:val="0"/>
        <w:autoSpaceDN w:val="0"/>
        <w:adjustRightInd w:val="0"/>
        <w:spacing w:after="0" w:line="360" w:lineRule="auto"/>
        <w:jc w:val="center"/>
        <w:rPr>
          <w:rFonts w:ascii="Segoe UI" w:hAnsi="Segoe UI" w:cs="Segoe UI"/>
          <w:b/>
          <w:bCs/>
          <w:sz w:val="24"/>
          <w:szCs w:val="24"/>
        </w:rPr>
      </w:pPr>
      <w:r>
        <w:rPr>
          <w:rFonts w:ascii="Segoe UI" w:hAnsi="Segoe UI" w:cs="Segoe UI"/>
          <w:b/>
          <w:bCs/>
          <w:sz w:val="24"/>
          <w:szCs w:val="24"/>
        </w:rPr>
        <w:t>Εκδήλωση αλληλεγγύης στην Κούβα</w:t>
      </w:r>
    </w:p>
    <w:p w14:paraId="3DECF3DF" w14:textId="72E33B0B" w:rsidR="00B11AD7" w:rsidRPr="002551B0" w:rsidRDefault="00B11AD7" w:rsidP="00C24A09">
      <w:pPr>
        <w:autoSpaceDE w:val="0"/>
        <w:autoSpaceDN w:val="0"/>
        <w:adjustRightInd w:val="0"/>
        <w:spacing w:after="0" w:line="360" w:lineRule="auto"/>
        <w:jc w:val="center"/>
        <w:rPr>
          <w:rFonts w:ascii="Segoe UI" w:hAnsi="Segoe UI" w:cs="Segoe UI"/>
          <w:b/>
          <w:bCs/>
          <w:sz w:val="24"/>
          <w:szCs w:val="24"/>
        </w:rPr>
      </w:pPr>
      <w:r>
        <w:rPr>
          <w:rFonts w:ascii="Segoe UI" w:hAnsi="Segoe UI" w:cs="Segoe UI"/>
          <w:b/>
          <w:bCs/>
          <w:sz w:val="24"/>
          <w:szCs w:val="24"/>
        </w:rPr>
        <w:t>Στήριξη του συστήματος Υγείας</w:t>
      </w:r>
    </w:p>
    <w:p w14:paraId="4CE2128B" w14:textId="77777777" w:rsidR="00503038" w:rsidRPr="002551B0" w:rsidRDefault="00503038" w:rsidP="00250944">
      <w:pPr>
        <w:autoSpaceDE w:val="0"/>
        <w:autoSpaceDN w:val="0"/>
        <w:adjustRightInd w:val="0"/>
        <w:spacing w:after="0" w:line="360" w:lineRule="auto"/>
        <w:ind w:firstLine="720"/>
        <w:jc w:val="both"/>
        <w:rPr>
          <w:rFonts w:ascii="Segoe UI" w:hAnsi="Segoe UI" w:cs="Segoe UI"/>
          <w:sz w:val="24"/>
          <w:szCs w:val="24"/>
        </w:rPr>
      </w:pPr>
    </w:p>
    <w:p w14:paraId="1CC86D23" w14:textId="2B5DFBBA" w:rsidR="00B11AD7" w:rsidRDefault="00AC3AA1" w:rsidP="00B11AD7">
      <w:pPr>
        <w:autoSpaceDE w:val="0"/>
        <w:autoSpaceDN w:val="0"/>
        <w:adjustRightInd w:val="0"/>
        <w:spacing w:after="0" w:line="360" w:lineRule="auto"/>
        <w:ind w:firstLine="720"/>
        <w:jc w:val="both"/>
        <w:rPr>
          <w:rFonts w:ascii="Segoe UI" w:hAnsi="Segoe UI" w:cs="Segoe UI"/>
          <w:sz w:val="24"/>
          <w:szCs w:val="24"/>
        </w:rPr>
      </w:pPr>
      <w:r w:rsidRPr="002551B0">
        <w:rPr>
          <w:rFonts w:ascii="Segoe UI" w:hAnsi="Segoe UI" w:cs="Segoe UI"/>
          <w:sz w:val="24"/>
          <w:szCs w:val="24"/>
        </w:rPr>
        <w:t>Το Δ.Σ</w:t>
      </w:r>
      <w:r w:rsidR="00B11AD7">
        <w:rPr>
          <w:rFonts w:ascii="Segoe UI" w:hAnsi="Segoe UI" w:cs="Segoe UI"/>
          <w:sz w:val="24"/>
          <w:szCs w:val="24"/>
        </w:rPr>
        <w:t xml:space="preserve"> της Ένωσής μας μετά από πρόταση του Προεδρείου υιοθέτησε ομόφωνα πρωτοβουλία στήριξης του συστήματος υγείας της Κούβας. Η κατάσταση υγείας του κουβανικού λαού έχει επηρεαστεί αρνητικά λόγω της επιβολής εμπάργκο από τις ΗΠΑ, με συνέπεια την καθυστέρηση 98.500 χειρουργικών επεμβάσεων, στέρηση θεραπείας</w:t>
      </w:r>
      <w:r w:rsidR="004B2A9A">
        <w:rPr>
          <w:rFonts w:ascii="Segoe UI" w:hAnsi="Segoe UI" w:cs="Segoe UI"/>
          <w:sz w:val="24"/>
          <w:szCs w:val="24"/>
        </w:rPr>
        <w:t xml:space="preserve"> </w:t>
      </w:r>
      <w:r w:rsidR="00B11AD7">
        <w:rPr>
          <w:rFonts w:ascii="Segoe UI" w:hAnsi="Segoe UI" w:cs="Segoe UI"/>
          <w:sz w:val="24"/>
          <w:szCs w:val="24"/>
        </w:rPr>
        <w:t xml:space="preserve">118.200 καρκινοπαθών, αδυναμία εμβολιασμού 67.000 νηπίων, διαθεσιμότητα του 30% των αναγκαίων φαρμάκων. </w:t>
      </w:r>
    </w:p>
    <w:p w14:paraId="62F1C8D8" w14:textId="77777777" w:rsidR="00B11AD7" w:rsidRDefault="00B11AD7" w:rsidP="00B11AD7">
      <w:pPr>
        <w:autoSpaceDE w:val="0"/>
        <w:autoSpaceDN w:val="0"/>
        <w:adjustRightInd w:val="0"/>
        <w:spacing w:after="0" w:line="360" w:lineRule="auto"/>
        <w:ind w:firstLine="720"/>
        <w:jc w:val="both"/>
        <w:rPr>
          <w:rFonts w:ascii="Segoe UI" w:hAnsi="Segoe UI" w:cs="Segoe UI"/>
          <w:sz w:val="24"/>
          <w:szCs w:val="24"/>
        </w:rPr>
      </w:pPr>
      <w:r>
        <w:rPr>
          <w:rFonts w:ascii="Segoe UI" w:hAnsi="Segoe UI" w:cs="Segoe UI"/>
          <w:sz w:val="24"/>
          <w:szCs w:val="24"/>
        </w:rPr>
        <w:t xml:space="preserve">Σε ένδειξη αλληλεγγύης και ανθρωπισμού η Ένωσή μας θα συνεισφέρει συμβολικά το ποσό των 2.000 ευρώ, ενώ καλεί όλα τα μέλη της και όλους τους συναδέλφους και νομικούς να στηρίξουν με όποιο ποσό επιθυμούν το σύστημα υγείας της Κούβας μέσω του τραπεζικού λογαριασμού στην Εθνική Τράπεζα με </w:t>
      </w:r>
    </w:p>
    <w:p w14:paraId="31BF9D10" w14:textId="39D76C69" w:rsidR="00B11AD7" w:rsidRPr="00B11AD7" w:rsidRDefault="00B11AD7" w:rsidP="00B11AD7">
      <w:pPr>
        <w:autoSpaceDE w:val="0"/>
        <w:autoSpaceDN w:val="0"/>
        <w:adjustRightInd w:val="0"/>
        <w:spacing w:after="0" w:line="360" w:lineRule="auto"/>
        <w:jc w:val="both"/>
        <w:rPr>
          <w:rFonts w:ascii="Segoe UI" w:hAnsi="Segoe UI" w:cs="Segoe UI"/>
          <w:sz w:val="24"/>
          <w:szCs w:val="24"/>
        </w:rPr>
      </w:pPr>
      <w:r>
        <w:rPr>
          <w:rFonts w:ascii="Segoe UI" w:hAnsi="Segoe UI" w:cs="Segoe UI"/>
          <w:sz w:val="24"/>
          <w:szCs w:val="24"/>
          <w:lang w:val="en-US"/>
        </w:rPr>
        <w:t>I</w:t>
      </w:r>
      <w:r w:rsidRPr="00B11AD7">
        <w:rPr>
          <w:rFonts w:ascii="Segoe UI" w:hAnsi="Segoe UI" w:cs="Segoe UI"/>
          <w:sz w:val="24"/>
          <w:szCs w:val="24"/>
        </w:rPr>
        <w:t xml:space="preserve"> </w:t>
      </w:r>
      <w:r>
        <w:rPr>
          <w:rFonts w:ascii="Segoe UI" w:hAnsi="Segoe UI" w:cs="Segoe UI"/>
          <w:sz w:val="24"/>
          <w:szCs w:val="24"/>
          <w:lang w:val="en-US"/>
        </w:rPr>
        <w:t>ban</w:t>
      </w:r>
      <w:r w:rsidRPr="00B11AD7">
        <w:rPr>
          <w:rFonts w:ascii="Segoe UI" w:hAnsi="Segoe UI" w:cs="Segoe UI"/>
          <w:sz w:val="24"/>
          <w:szCs w:val="24"/>
        </w:rPr>
        <w:t xml:space="preserve"> </w:t>
      </w:r>
      <w:r>
        <w:rPr>
          <w:rFonts w:ascii="Segoe UI" w:hAnsi="Segoe UI" w:cs="Segoe UI"/>
          <w:sz w:val="24"/>
          <w:szCs w:val="24"/>
          <w:lang w:val="en-US"/>
        </w:rPr>
        <w:t>GR</w:t>
      </w:r>
      <w:r w:rsidRPr="00B11AD7">
        <w:rPr>
          <w:rFonts w:ascii="Segoe UI" w:hAnsi="Segoe UI" w:cs="Segoe UI"/>
          <w:sz w:val="24"/>
          <w:szCs w:val="24"/>
        </w:rPr>
        <w:t xml:space="preserve">19 0110 1290 0000 1290 0104 998 </w:t>
      </w:r>
      <w:r>
        <w:rPr>
          <w:rFonts w:ascii="Segoe UI" w:hAnsi="Segoe UI" w:cs="Segoe UI"/>
          <w:sz w:val="24"/>
          <w:szCs w:val="24"/>
        </w:rPr>
        <w:t xml:space="preserve">δικαιούχος ΕΛΛΗΝΟΚΟΥΒΑΝΙΚΟΣ ΣΥΝΔΕΣΜΟΣ ΦΙΛΙΑΣ ΚΑΙ ΑΛΛΥΛΕΓΓΥΗΣ με την αιτιολογία </w:t>
      </w:r>
      <w:r w:rsidR="00EB2D27">
        <w:rPr>
          <w:rFonts w:ascii="Segoe UI" w:hAnsi="Segoe UI" w:cs="Segoe UI"/>
          <w:sz w:val="24"/>
          <w:szCs w:val="24"/>
        </w:rPr>
        <w:t>«Ένωση Δικαστών και Εισαγγελέων».</w:t>
      </w:r>
    </w:p>
    <w:p w14:paraId="40E85469" w14:textId="4CD7E9D4" w:rsidR="002251AF" w:rsidRPr="002251AF" w:rsidRDefault="00DA74A2" w:rsidP="00DA74A2">
      <w:pPr>
        <w:pStyle w:val="a5"/>
        <w:spacing w:after="0" w:line="360" w:lineRule="auto"/>
        <w:jc w:val="center"/>
        <w:rPr>
          <w:rFonts w:ascii="Segoe UI" w:hAnsi="Segoe UI" w:cs="Segoe UI"/>
          <w:sz w:val="24"/>
          <w:szCs w:val="24"/>
          <w:u w:val="single"/>
        </w:rPr>
      </w:pPr>
      <w:r w:rsidRPr="00DA74A2">
        <w:rPr>
          <w:noProof/>
        </w:rPr>
        <w:drawing>
          <wp:inline distT="0" distB="0" distL="0" distR="0" wp14:anchorId="12FAA239" wp14:editId="0E418381">
            <wp:extent cx="3359785" cy="1320800"/>
            <wp:effectExtent l="0" t="0" r="0" b="0"/>
            <wp:docPr id="12250345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4492" cy="1322650"/>
                    </a:xfrm>
                    <a:prstGeom prst="rect">
                      <a:avLst/>
                    </a:prstGeom>
                    <a:noFill/>
                    <a:ln>
                      <a:noFill/>
                    </a:ln>
                  </pic:spPr>
                </pic:pic>
              </a:graphicData>
            </a:graphic>
          </wp:inline>
        </w:drawing>
      </w:r>
    </w:p>
    <w:sectPr w:rsidR="002251AF" w:rsidRPr="002251AF" w:rsidSect="0098447D">
      <w:footerReference w:type="default" r:id="rId10"/>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479B1" w14:textId="77777777" w:rsidR="00445547" w:rsidRDefault="00445547" w:rsidP="007D5A7B">
      <w:pPr>
        <w:spacing w:after="0" w:line="240" w:lineRule="auto"/>
      </w:pPr>
      <w:r>
        <w:separator/>
      </w:r>
    </w:p>
  </w:endnote>
  <w:endnote w:type="continuationSeparator" w:id="0">
    <w:p w14:paraId="749838DB" w14:textId="77777777" w:rsidR="00445547" w:rsidRDefault="00445547" w:rsidP="007D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A1"/>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340881"/>
      <w:docPartObj>
        <w:docPartGallery w:val="Page Numbers (Bottom of Page)"/>
        <w:docPartUnique/>
      </w:docPartObj>
    </w:sdtPr>
    <w:sdtEndPr/>
    <w:sdtContent>
      <w:p w14:paraId="367227F3" w14:textId="77777777" w:rsidR="007D5A7B" w:rsidRDefault="007D5A7B">
        <w:pPr>
          <w:pStyle w:val="a4"/>
          <w:jc w:val="right"/>
        </w:pPr>
        <w:r>
          <w:fldChar w:fldCharType="begin"/>
        </w:r>
        <w:r>
          <w:instrText>PAGE   \* MERGEFORMAT</w:instrText>
        </w:r>
        <w:r>
          <w:fldChar w:fldCharType="separate"/>
        </w:r>
        <w:r w:rsidR="00F13E17">
          <w:rPr>
            <w:noProof/>
          </w:rPr>
          <w:t>3</w:t>
        </w:r>
        <w:r>
          <w:fldChar w:fldCharType="end"/>
        </w:r>
      </w:p>
    </w:sdtContent>
  </w:sdt>
  <w:p w14:paraId="54735F4E" w14:textId="77777777" w:rsidR="007D5A7B" w:rsidRDefault="007D5A7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8A2DB" w14:textId="77777777" w:rsidR="00445547" w:rsidRDefault="00445547" w:rsidP="007D5A7B">
      <w:pPr>
        <w:spacing w:after="0" w:line="240" w:lineRule="auto"/>
      </w:pPr>
      <w:r>
        <w:separator/>
      </w:r>
    </w:p>
  </w:footnote>
  <w:footnote w:type="continuationSeparator" w:id="0">
    <w:p w14:paraId="62EACB22" w14:textId="77777777" w:rsidR="00445547" w:rsidRDefault="00445547" w:rsidP="007D5A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35D89"/>
    <w:multiLevelType w:val="hybridMultilevel"/>
    <w:tmpl w:val="8C02A274"/>
    <w:lvl w:ilvl="0" w:tplc="C8FC0BAE">
      <w:start w:val="5"/>
      <w:numFmt w:val="bullet"/>
      <w:lvlText w:val="-"/>
      <w:lvlJc w:val="left"/>
      <w:pPr>
        <w:ind w:left="720" w:hanging="360"/>
      </w:pPr>
      <w:rPr>
        <w:rFonts w:ascii="Segoe UI" w:eastAsia="Times New Roman" w:hAnsi="Segoe UI" w:cs="Segoe UI"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06965D59"/>
    <w:multiLevelType w:val="hybridMultilevel"/>
    <w:tmpl w:val="E0D4B056"/>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15:restartNumberingAfterBreak="0">
    <w:nsid w:val="111C1F6B"/>
    <w:multiLevelType w:val="hybridMultilevel"/>
    <w:tmpl w:val="EECE07F6"/>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91D282D"/>
    <w:multiLevelType w:val="hybridMultilevel"/>
    <w:tmpl w:val="B1F45004"/>
    <w:lvl w:ilvl="0" w:tplc="784EEDF0">
      <w:start w:val="1"/>
      <w:numFmt w:val="decimal"/>
      <w:lvlText w:val="%1)"/>
      <w:lvlJc w:val="left"/>
      <w:pPr>
        <w:tabs>
          <w:tab w:val="num" w:pos="1140"/>
        </w:tabs>
        <w:ind w:left="1140" w:hanging="42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4" w15:restartNumberingAfterBreak="0">
    <w:nsid w:val="1F0D6957"/>
    <w:multiLevelType w:val="hybridMultilevel"/>
    <w:tmpl w:val="1DBABAD0"/>
    <w:lvl w:ilvl="0" w:tplc="85081558">
      <w:start w:val="2"/>
      <w:numFmt w:val="bullet"/>
      <w:lvlText w:val="-"/>
      <w:lvlJc w:val="left"/>
      <w:pPr>
        <w:ind w:left="1080" w:hanging="360"/>
      </w:pPr>
      <w:rPr>
        <w:rFonts w:ascii="Segoe UI" w:eastAsia="Times New Roman" w:hAnsi="Segoe UI" w:cs="Segoe U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1F4E34AD"/>
    <w:multiLevelType w:val="hybridMultilevel"/>
    <w:tmpl w:val="0318F3D6"/>
    <w:lvl w:ilvl="0" w:tplc="04080001">
      <w:start w:val="1"/>
      <w:numFmt w:val="bullet"/>
      <w:lvlText w:val=""/>
      <w:lvlJc w:val="left"/>
      <w:pPr>
        <w:ind w:left="785" w:hanging="360"/>
      </w:pPr>
      <w:rPr>
        <w:rFonts w:ascii="Symbol" w:hAnsi="Symbol" w:hint="default"/>
      </w:rPr>
    </w:lvl>
    <w:lvl w:ilvl="1" w:tplc="04080003" w:tentative="1">
      <w:start w:val="1"/>
      <w:numFmt w:val="bullet"/>
      <w:lvlText w:val="o"/>
      <w:lvlJc w:val="left"/>
      <w:pPr>
        <w:ind w:left="150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6" w15:restartNumberingAfterBreak="0">
    <w:nsid w:val="20DD7F91"/>
    <w:multiLevelType w:val="hybridMultilevel"/>
    <w:tmpl w:val="790E9242"/>
    <w:lvl w:ilvl="0" w:tplc="F8160D2A">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7" w15:restartNumberingAfterBreak="0">
    <w:nsid w:val="2C993830"/>
    <w:multiLevelType w:val="hybridMultilevel"/>
    <w:tmpl w:val="99A0FB4C"/>
    <w:lvl w:ilvl="0" w:tplc="1E9E0828">
      <w:start w:val="1"/>
      <w:numFmt w:val="decimal"/>
      <w:lvlText w:val="%1."/>
      <w:lvlJc w:val="left"/>
      <w:pPr>
        <w:ind w:left="720" w:hanging="360"/>
      </w:pPr>
      <w:rPr>
        <w:rFonts w:hint="default"/>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E414232"/>
    <w:multiLevelType w:val="hybridMultilevel"/>
    <w:tmpl w:val="2878E8F6"/>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3B7128B4"/>
    <w:multiLevelType w:val="hybridMultilevel"/>
    <w:tmpl w:val="E1E23D24"/>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4CFE68BC"/>
    <w:multiLevelType w:val="multilevel"/>
    <w:tmpl w:val="647C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0267DC"/>
    <w:multiLevelType w:val="multilevel"/>
    <w:tmpl w:val="3F9C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F1228C"/>
    <w:multiLevelType w:val="hybridMultilevel"/>
    <w:tmpl w:val="F6A82390"/>
    <w:lvl w:ilvl="0" w:tplc="3716A986">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3" w15:restartNumberingAfterBreak="0">
    <w:nsid w:val="68583D1D"/>
    <w:multiLevelType w:val="hybridMultilevel"/>
    <w:tmpl w:val="082A796C"/>
    <w:lvl w:ilvl="0" w:tplc="1F30B92A">
      <w:start w:val="2"/>
      <w:numFmt w:val="bullet"/>
      <w:lvlText w:val="-"/>
      <w:lvlJc w:val="left"/>
      <w:pPr>
        <w:ind w:left="1080" w:hanging="360"/>
      </w:pPr>
      <w:rPr>
        <w:rFonts w:ascii="Segoe UI" w:eastAsia="Calibri" w:hAnsi="Segoe UI" w:cs="Segoe U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15:restartNumberingAfterBreak="0">
    <w:nsid w:val="72AD2850"/>
    <w:multiLevelType w:val="hybridMultilevel"/>
    <w:tmpl w:val="A55A01FA"/>
    <w:lvl w:ilvl="0" w:tplc="6E82E19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15:restartNumberingAfterBreak="0">
    <w:nsid w:val="78D02704"/>
    <w:multiLevelType w:val="hybridMultilevel"/>
    <w:tmpl w:val="3B3E47DA"/>
    <w:lvl w:ilvl="0" w:tplc="119ABB62">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6" w15:restartNumberingAfterBreak="0">
    <w:nsid w:val="78F05CB4"/>
    <w:multiLevelType w:val="hybridMultilevel"/>
    <w:tmpl w:val="DE26E9AE"/>
    <w:lvl w:ilvl="0" w:tplc="C89ED222">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num w:numId="1">
    <w:abstractNumId w:val="15"/>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10"/>
  </w:num>
  <w:num w:numId="7">
    <w:abstractNumId w:val="11"/>
  </w:num>
  <w:num w:numId="8">
    <w:abstractNumId w:val="14"/>
  </w:num>
  <w:num w:numId="9">
    <w:abstractNumId w:val="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4"/>
  </w:num>
  <w:num w:numId="16">
    <w:abstractNumId w:val="7"/>
  </w:num>
  <w:num w:numId="17">
    <w:abstractNumId w:val="13"/>
  </w:num>
  <w:num w:numId="18">
    <w:abstractNumId w:val="0"/>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038"/>
    <w:rsid w:val="00004B78"/>
    <w:rsid w:val="0001016A"/>
    <w:rsid w:val="0001583A"/>
    <w:rsid w:val="00035828"/>
    <w:rsid w:val="00043B53"/>
    <w:rsid w:val="00054008"/>
    <w:rsid w:val="000571A4"/>
    <w:rsid w:val="00086136"/>
    <w:rsid w:val="0009284F"/>
    <w:rsid w:val="000A089C"/>
    <w:rsid w:val="000A1CB2"/>
    <w:rsid w:val="000B7252"/>
    <w:rsid w:val="000C7C4F"/>
    <w:rsid w:val="000D71D9"/>
    <w:rsid w:val="000E0B83"/>
    <w:rsid w:val="000E3EC4"/>
    <w:rsid w:val="000E42AE"/>
    <w:rsid w:val="000E6AFF"/>
    <w:rsid w:val="000F5132"/>
    <w:rsid w:val="00101F70"/>
    <w:rsid w:val="0011016C"/>
    <w:rsid w:val="0012609F"/>
    <w:rsid w:val="00133D70"/>
    <w:rsid w:val="00142D8D"/>
    <w:rsid w:val="001430A9"/>
    <w:rsid w:val="00161B2C"/>
    <w:rsid w:val="00162574"/>
    <w:rsid w:val="00162B58"/>
    <w:rsid w:val="001634C6"/>
    <w:rsid w:val="0017124B"/>
    <w:rsid w:val="00177B06"/>
    <w:rsid w:val="00183D2F"/>
    <w:rsid w:val="001841FE"/>
    <w:rsid w:val="00187D03"/>
    <w:rsid w:val="00190428"/>
    <w:rsid w:val="00191B2B"/>
    <w:rsid w:val="00191F37"/>
    <w:rsid w:val="001D0A95"/>
    <w:rsid w:val="001D7C0B"/>
    <w:rsid w:val="001E3E62"/>
    <w:rsid w:val="001E4155"/>
    <w:rsid w:val="002056F7"/>
    <w:rsid w:val="00212FC8"/>
    <w:rsid w:val="00214424"/>
    <w:rsid w:val="002165D5"/>
    <w:rsid w:val="002251AF"/>
    <w:rsid w:val="002303BB"/>
    <w:rsid w:val="0023207F"/>
    <w:rsid w:val="00232FC0"/>
    <w:rsid w:val="00250944"/>
    <w:rsid w:val="002551B0"/>
    <w:rsid w:val="00286E98"/>
    <w:rsid w:val="00293BC2"/>
    <w:rsid w:val="002A2455"/>
    <w:rsid w:val="002B059E"/>
    <w:rsid w:val="002C36CB"/>
    <w:rsid w:val="002D5E1D"/>
    <w:rsid w:val="002F70B1"/>
    <w:rsid w:val="002F7407"/>
    <w:rsid w:val="00306D12"/>
    <w:rsid w:val="00317A26"/>
    <w:rsid w:val="00320152"/>
    <w:rsid w:val="00376BEF"/>
    <w:rsid w:val="00376FEA"/>
    <w:rsid w:val="003774C7"/>
    <w:rsid w:val="003A2750"/>
    <w:rsid w:val="003A6F94"/>
    <w:rsid w:val="003B04A1"/>
    <w:rsid w:val="003B3015"/>
    <w:rsid w:val="003C412C"/>
    <w:rsid w:val="003E6BE0"/>
    <w:rsid w:val="003F1C93"/>
    <w:rsid w:val="003F4EA6"/>
    <w:rsid w:val="00414F14"/>
    <w:rsid w:val="00420DE2"/>
    <w:rsid w:val="00445547"/>
    <w:rsid w:val="004471AC"/>
    <w:rsid w:val="004549A1"/>
    <w:rsid w:val="00454C0A"/>
    <w:rsid w:val="004556FF"/>
    <w:rsid w:val="00472DFA"/>
    <w:rsid w:val="004749F3"/>
    <w:rsid w:val="0049389B"/>
    <w:rsid w:val="0049530D"/>
    <w:rsid w:val="004B2A9A"/>
    <w:rsid w:val="004B67D4"/>
    <w:rsid w:val="004B6812"/>
    <w:rsid w:val="004C2643"/>
    <w:rsid w:val="004E7F15"/>
    <w:rsid w:val="004F4F5D"/>
    <w:rsid w:val="00503038"/>
    <w:rsid w:val="00537615"/>
    <w:rsid w:val="00541D89"/>
    <w:rsid w:val="00543D9B"/>
    <w:rsid w:val="00544C97"/>
    <w:rsid w:val="00574D0D"/>
    <w:rsid w:val="00591140"/>
    <w:rsid w:val="00591C00"/>
    <w:rsid w:val="005A189D"/>
    <w:rsid w:val="005B2AF4"/>
    <w:rsid w:val="005C52EB"/>
    <w:rsid w:val="005F0FF1"/>
    <w:rsid w:val="00624916"/>
    <w:rsid w:val="00630CC0"/>
    <w:rsid w:val="006466D9"/>
    <w:rsid w:val="0065066F"/>
    <w:rsid w:val="006577FA"/>
    <w:rsid w:val="006618B4"/>
    <w:rsid w:val="0067136F"/>
    <w:rsid w:val="00676875"/>
    <w:rsid w:val="006839E7"/>
    <w:rsid w:val="006973DB"/>
    <w:rsid w:val="006A6029"/>
    <w:rsid w:val="006E6DD4"/>
    <w:rsid w:val="006F4184"/>
    <w:rsid w:val="00713588"/>
    <w:rsid w:val="00720F01"/>
    <w:rsid w:val="00726911"/>
    <w:rsid w:val="0073025F"/>
    <w:rsid w:val="00730BD3"/>
    <w:rsid w:val="0074104E"/>
    <w:rsid w:val="007420DA"/>
    <w:rsid w:val="0074361E"/>
    <w:rsid w:val="007508BB"/>
    <w:rsid w:val="00776300"/>
    <w:rsid w:val="007B0C23"/>
    <w:rsid w:val="007D5A7B"/>
    <w:rsid w:val="007F433E"/>
    <w:rsid w:val="007F55D0"/>
    <w:rsid w:val="0082190C"/>
    <w:rsid w:val="008320F7"/>
    <w:rsid w:val="008429E0"/>
    <w:rsid w:val="00845B28"/>
    <w:rsid w:val="008510E0"/>
    <w:rsid w:val="00851FA8"/>
    <w:rsid w:val="0085349A"/>
    <w:rsid w:val="0086457E"/>
    <w:rsid w:val="008678A0"/>
    <w:rsid w:val="008942AD"/>
    <w:rsid w:val="008A38BE"/>
    <w:rsid w:val="008F2AFE"/>
    <w:rsid w:val="008F6A25"/>
    <w:rsid w:val="00905FFA"/>
    <w:rsid w:val="00923085"/>
    <w:rsid w:val="009276D3"/>
    <w:rsid w:val="00927C3B"/>
    <w:rsid w:val="009325DF"/>
    <w:rsid w:val="009418B2"/>
    <w:rsid w:val="00943079"/>
    <w:rsid w:val="0095258C"/>
    <w:rsid w:val="00955142"/>
    <w:rsid w:val="00961DAF"/>
    <w:rsid w:val="00971C03"/>
    <w:rsid w:val="009762AB"/>
    <w:rsid w:val="00976A4A"/>
    <w:rsid w:val="0098447D"/>
    <w:rsid w:val="00990FE4"/>
    <w:rsid w:val="00993505"/>
    <w:rsid w:val="009B157F"/>
    <w:rsid w:val="009B36C0"/>
    <w:rsid w:val="009B453A"/>
    <w:rsid w:val="009D497A"/>
    <w:rsid w:val="009D7397"/>
    <w:rsid w:val="009E2598"/>
    <w:rsid w:val="009E58C3"/>
    <w:rsid w:val="009F2545"/>
    <w:rsid w:val="00A326B9"/>
    <w:rsid w:val="00A425B9"/>
    <w:rsid w:val="00A62069"/>
    <w:rsid w:val="00A651EB"/>
    <w:rsid w:val="00A717B6"/>
    <w:rsid w:val="00A719C1"/>
    <w:rsid w:val="00A74BD0"/>
    <w:rsid w:val="00A758DE"/>
    <w:rsid w:val="00A924B1"/>
    <w:rsid w:val="00AC3AA1"/>
    <w:rsid w:val="00AF0637"/>
    <w:rsid w:val="00B11AD7"/>
    <w:rsid w:val="00B74333"/>
    <w:rsid w:val="00BA2F23"/>
    <w:rsid w:val="00BC79E8"/>
    <w:rsid w:val="00BE32B0"/>
    <w:rsid w:val="00C0353B"/>
    <w:rsid w:val="00C11E51"/>
    <w:rsid w:val="00C153F3"/>
    <w:rsid w:val="00C23A38"/>
    <w:rsid w:val="00C24A09"/>
    <w:rsid w:val="00C25793"/>
    <w:rsid w:val="00C320B2"/>
    <w:rsid w:val="00C50ADE"/>
    <w:rsid w:val="00C57D90"/>
    <w:rsid w:val="00C93A73"/>
    <w:rsid w:val="00C95382"/>
    <w:rsid w:val="00CB2349"/>
    <w:rsid w:val="00CF14BF"/>
    <w:rsid w:val="00D149C2"/>
    <w:rsid w:val="00D1533A"/>
    <w:rsid w:val="00D51DB1"/>
    <w:rsid w:val="00D733DB"/>
    <w:rsid w:val="00D86135"/>
    <w:rsid w:val="00D97F26"/>
    <w:rsid w:val="00DA74A2"/>
    <w:rsid w:val="00DA78B3"/>
    <w:rsid w:val="00DB102B"/>
    <w:rsid w:val="00DC1F96"/>
    <w:rsid w:val="00DC2D27"/>
    <w:rsid w:val="00DE771B"/>
    <w:rsid w:val="00DF6135"/>
    <w:rsid w:val="00DF7AAA"/>
    <w:rsid w:val="00E03E32"/>
    <w:rsid w:val="00E05FBA"/>
    <w:rsid w:val="00E153E3"/>
    <w:rsid w:val="00E241E0"/>
    <w:rsid w:val="00E31506"/>
    <w:rsid w:val="00E33099"/>
    <w:rsid w:val="00E52BB7"/>
    <w:rsid w:val="00E62D9A"/>
    <w:rsid w:val="00E8074A"/>
    <w:rsid w:val="00E93FC3"/>
    <w:rsid w:val="00EB2D27"/>
    <w:rsid w:val="00EB6874"/>
    <w:rsid w:val="00EE5D26"/>
    <w:rsid w:val="00F13E17"/>
    <w:rsid w:val="00F23DB1"/>
    <w:rsid w:val="00F33A9F"/>
    <w:rsid w:val="00F366B9"/>
    <w:rsid w:val="00F414C2"/>
    <w:rsid w:val="00F41A84"/>
    <w:rsid w:val="00F63888"/>
    <w:rsid w:val="00F76885"/>
    <w:rsid w:val="00F80631"/>
    <w:rsid w:val="00F853FA"/>
    <w:rsid w:val="00F870DD"/>
    <w:rsid w:val="00F968AD"/>
    <w:rsid w:val="00FB787C"/>
    <w:rsid w:val="00FB7E1F"/>
    <w:rsid w:val="00FD24B1"/>
    <w:rsid w:val="00FD3BF4"/>
    <w:rsid w:val="00FD74C2"/>
    <w:rsid w:val="00FE2853"/>
    <w:rsid w:val="00FE63B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9568"/>
  <w15:docId w15:val="{E9DC9000-9A4F-4553-BA8D-949A60EF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5A7B"/>
    <w:pPr>
      <w:tabs>
        <w:tab w:val="center" w:pos="4153"/>
        <w:tab w:val="right" w:pos="8306"/>
      </w:tabs>
      <w:spacing w:after="0" w:line="240" w:lineRule="auto"/>
    </w:pPr>
  </w:style>
  <w:style w:type="character" w:customStyle="1" w:styleId="Char">
    <w:name w:val="Κεφαλίδα Char"/>
    <w:basedOn w:val="a0"/>
    <w:link w:val="a3"/>
    <w:uiPriority w:val="99"/>
    <w:rsid w:val="007D5A7B"/>
    <w:rPr>
      <w:sz w:val="22"/>
      <w:szCs w:val="22"/>
      <w:lang w:eastAsia="en-US"/>
    </w:rPr>
  </w:style>
  <w:style w:type="paragraph" w:styleId="a4">
    <w:name w:val="footer"/>
    <w:basedOn w:val="a"/>
    <w:link w:val="Char0"/>
    <w:uiPriority w:val="99"/>
    <w:unhideWhenUsed/>
    <w:rsid w:val="007D5A7B"/>
    <w:pPr>
      <w:tabs>
        <w:tab w:val="center" w:pos="4153"/>
        <w:tab w:val="right" w:pos="8306"/>
      </w:tabs>
      <w:spacing w:after="0" w:line="240" w:lineRule="auto"/>
    </w:pPr>
  </w:style>
  <w:style w:type="character" w:customStyle="1" w:styleId="Char0">
    <w:name w:val="Υποσέλιδο Char"/>
    <w:basedOn w:val="a0"/>
    <w:link w:val="a4"/>
    <w:uiPriority w:val="99"/>
    <w:rsid w:val="007D5A7B"/>
    <w:rPr>
      <w:sz w:val="22"/>
      <w:szCs w:val="22"/>
      <w:lang w:eastAsia="en-US"/>
    </w:rPr>
  </w:style>
  <w:style w:type="paragraph" w:styleId="a5">
    <w:name w:val="List Paragraph"/>
    <w:basedOn w:val="a"/>
    <w:uiPriority w:val="34"/>
    <w:qFormat/>
    <w:rsid w:val="00867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89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dikeis@otenet.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1B744-6AC3-4219-A0CB-E981C7112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994</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DIMITRIOS FOUKAS</dc:creator>
  <cp:lastModifiedBy>Harry Anthis</cp:lastModifiedBy>
  <cp:revision>2</cp:revision>
  <cp:lastPrinted>2025-03-17T09:44:00Z</cp:lastPrinted>
  <dcterms:created xsi:type="dcterms:W3CDTF">2026-10-20T07:41:00Z</dcterms:created>
  <dcterms:modified xsi:type="dcterms:W3CDTF">2026-10-20T07:41:00Z</dcterms:modified>
</cp:coreProperties>
</file>