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34A9C" w14:textId="6DB2CA5F" w:rsidR="00AF3ACF" w:rsidRPr="00A80BD3" w:rsidRDefault="00173CF5" w:rsidP="00AF3ACF">
      <w:pPr>
        <w:rPr>
          <w:b/>
          <w:sz w:val="20"/>
          <w:szCs w:val="20"/>
        </w:rPr>
      </w:pPr>
      <w:bookmarkStart w:id="0" w:name="_GoBack"/>
      <w:bookmarkEnd w:id="0"/>
      <w:r w:rsidRPr="00A80BD3">
        <w:rPr>
          <w:b/>
        </w:rPr>
        <w:t xml:space="preserve">                   </w:t>
      </w:r>
      <w:r w:rsidR="00AF3ACF" w:rsidRPr="00A80BD3">
        <w:rPr>
          <w:b/>
        </w:rPr>
        <w:t xml:space="preserve"> </w:t>
      </w:r>
      <w:r w:rsidR="0080042F" w:rsidRPr="00A80BD3">
        <w:rPr>
          <w:b/>
        </w:rPr>
        <w:t xml:space="preserve">  </w:t>
      </w:r>
      <w:r w:rsidR="00AF3ACF" w:rsidRPr="00A80BD3">
        <w:rPr>
          <w:b/>
          <w:sz w:val="20"/>
          <w:szCs w:val="20"/>
        </w:rPr>
        <w:t>ΕΝΩΣΗ</w:t>
      </w:r>
    </w:p>
    <w:p w14:paraId="04A22701" w14:textId="632E4519" w:rsidR="00AF3ACF" w:rsidRPr="00A80BD3" w:rsidRDefault="00AF3ACF" w:rsidP="00AF3ACF">
      <w:pPr>
        <w:rPr>
          <w:b/>
          <w:sz w:val="20"/>
          <w:szCs w:val="20"/>
        </w:rPr>
      </w:pPr>
      <w:r w:rsidRPr="00A80BD3">
        <w:rPr>
          <w:b/>
          <w:sz w:val="20"/>
          <w:szCs w:val="20"/>
        </w:rPr>
        <w:t xml:space="preserve">  </w:t>
      </w:r>
      <w:r w:rsidR="00043F2A" w:rsidRPr="00A80BD3">
        <w:rPr>
          <w:b/>
          <w:sz w:val="20"/>
          <w:szCs w:val="20"/>
        </w:rPr>
        <w:t xml:space="preserve">    </w:t>
      </w:r>
      <w:r w:rsidRPr="00A80BD3">
        <w:rPr>
          <w:b/>
          <w:sz w:val="20"/>
          <w:szCs w:val="20"/>
        </w:rPr>
        <w:t xml:space="preserve"> ΔΙΚΑΣΤΩΝ </w:t>
      </w:r>
      <w:r w:rsidR="0080042F" w:rsidRPr="00A80BD3">
        <w:rPr>
          <w:b/>
          <w:sz w:val="20"/>
          <w:szCs w:val="20"/>
        </w:rPr>
        <w:t xml:space="preserve"> </w:t>
      </w:r>
      <w:r w:rsidRPr="00A80BD3">
        <w:rPr>
          <w:b/>
          <w:sz w:val="20"/>
          <w:szCs w:val="20"/>
        </w:rPr>
        <w:t xml:space="preserve">&amp; </w:t>
      </w:r>
      <w:r w:rsidR="0080042F" w:rsidRPr="00A80BD3">
        <w:rPr>
          <w:b/>
          <w:sz w:val="20"/>
          <w:szCs w:val="20"/>
        </w:rPr>
        <w:t xml:space="preserve"> </w:t>
      </w:r>
      <w:r w:rsidRPr="00A80BD3">
        <w:rPr>
          <w:b/>
          <w:sz w:val="20"/>
          <w:szCs w:val="20"/>
        </w:rPr>
        <w:t>ΕΙΣΑΓΓΕΛΕΩΝ</w:t>
      </w:r>
      <w:r w:rsidRPr="00A80BD3">
        <w:rPr>
          <w:b/>
          <w:sz w:val="20"/>
          <w:szCs w:val="20"/>
        </w:rPr>
        <w:tab/>
      </w:r>
      <w:r w:rsidRPr="00A80BD3">
        <w:rPr>
          <w:b/>
          <w:sz w:val="20"/>
          <w:szCs w:val="20"/>
        </w:rPr>
        <w:tab/>
      </w:r>
      <w:r w:rsidRPr="00A80BD3">
        <w:rPr>
          <w:b/>
          <w:sz w:val="20"/>
          <w:szCs w:val="20"/>
        </w:rPr>
        <w:tab/>
      </w:r>
    </w:p>
    <w:p w14:paraId="5BBF0D28" w14:textId="04A6BBD5" w:rsidR="00AF3ACF" w:rsidRPr="00A80BD3" w:rsidRDefault="00AF3ACF" w:rsidP="00AF3ACF">
      <w:pPr>
        <w:rPr>
          <w:sz w:val="20"/>
          <w:szCs w:val="20"/>
        </w:rPr>
      </w:pPr>
      <w:r w:rsidRPr="00A80BD3">
        <w:rPr>
          <w:sz w:val="20"/>
          <w:szCs w:val="20"/>
        </w:rPr>
        <w:t xml:space="preserve">              ΠΡΩΤΟΔΙΚΕΙΟ ΑΘΗΝΩΝ</w:t>
      </w:r>
    </w:p>
    <w:p w14:paraId="4B688F6C" w14:textId="0B80895D" w:rsidR="00AF3ACF" w:rsidRPr="00A80BD3" w:rsidRDefault="00AF3ACF" w:rsidP="00AF3ACF">
      <w:pPr>
        <w:rPr>
          <w:sz w:val="20"/>
          <w:szCs w:val="20"/>
        </w:rPr>
      </w:pPr>
      <w:r w:rsidRPr="00A80BD3">
        <w:rPr>
          <w:sz w:val="20"/>
          <w:szCs w:val="20"/>
        </w:rPr>
        <w:t xml:space="preserve">           (ΠΡΩΗΝ ΣΧΟΛΗ ΕΥΕΛΠΙΔΩΝ)</w:t>
      </w:r>
    </w:p>
    <w:p w14:paraId="788759F2" w14:textId="77777777" w:rsidR="00043F2A" w:rsidRPr="00A80BD3" w:rsidRDefault="00AF3ACF" w:rsidP="00043F2A">
      <w:pPr>
        <w:rPr>
          <w:sz w:val="20"/>
          <w:szCs w:val="20"/>
        </w:rPr>
      </w:pPr>
      <w:r w:rsidRPr="00A80BD3">
        <w:rPr>
          <w:sz w:val="20"/>
          <w:szCs w:val="20"/>
        </w:rPr>
        <w:t xml:space="preserve">                 ΚΤΙΡΙΟ 6 –ΓΡΑΦΕΙΟ 210 </w:t>
      </w:r>
    </w:p>
    <w:p w14:paraId="7EF3F113" w14:textId="14D7AC3E" w:rsidR="0080042F" w:rsidRPr="00A80BD3" w:rsidRDefault="0080042F" w:rsidP="0080042F">
      <w:pPr>
        <w:ind w:left="720"/>
        <w:rPr>
          <w:sz w:val="20"/>
          <w:szCs w:val="20"/>
        </w:rPr>
      </w:pPr>
      <w:r w:rsidRPr="00A80BD3">
        <w:rPr>
          <w:sz w:val="20"/>
          <w:szCs w:val="20"/>
        </w:rPr>
        <w:t xml:space="preserve">      </w:t>
      </w:r>
      <w:r w:rsidR="00AF3ACF" w:rsidRPr="00A80BD3">
        <w:rPr>
          <w:sz w:val="20"/>
          <w:szCs w:val="20"/>
        </w:rPr>
        <w:t>ΤΗΛ: 21</w:t>
      </w:r>
      <w:r w:rsidR="008F474A" w:rsidRPr="00A80BD3">
        <w:rPr>
          <w:sz w:val="20"/>
          <w:szCs w:val="20"/>
        </w:rPr>
        <w:t xml:space="preserve">3 2156114 </w:t>
      </w:r>
      <w:r w:rsidR="00043F2A" w:rsidRPr="00A80BD3">
        <w:rPr>
          <w:sz w:val="20"/>
          <w:szCs w:val="20"/>
        </w:rPr>
        <w:t xml:space="preserve"> </w:t>
      </w:r>
    </w:p>
    <w:p w14:paraId="5A3A56A9" w14:textId="44AFDCA2" w:rsidR="00AF3ACF" w:rsidRPr="00A80BD3" w:rsidRDefault="0080042F" w:rsidP="0080042F">
      <w:pPr>
        <w:ind w:firstLine="720"/>
        <w:rPr>
          <w:sz w:val="20"/>
          <w:szCs w:val="20"/>
        </w:rPr>
      </w:pPr>
      <w:r w:rsidRPr="00A80BD3">
        <w:rPr>
          <w:sz w:val="20"/>
          <w:szCs w:val="20"/>
        </w:rPr>
        <w:t xml:space="preserve">     </w:t>
      </w:r>
      <w:proofErr w:type="spellStart"/>
      <w:r w:rsidR="00AF3ACF" w:rsidRPr="00A80BD3">
        <w:rPr>
          <w:sz w:val="20"/>
          <w:szCs w:val="20"/>
          <w:lang w:val="de-DE"/>
        </w:rPr>
        <w:t>endikeis</w:t>
      </w:r>
      <w:proofErr w:type="spellEnd"/>
      <w:r w:rsidR="00AF3ACF" w:rsidRPr="00A80BD3">
        <w:rPr>
          <w:sz w:val="20"/>
          <w:szCs w:val="20"/>
        </w:rPr>
        <w:t>@</w:t>
      </w:r>
      <w:proofErr w:type="spellStart"/>
      <w:r w:rsidR="00AF3ACF" w:rsidRPr="00A80BD3">
        <w:rPr>
          <w:sz w:val="20"/>
          <w:szCs w:val="20"/>
          <w:lang w:val="de-DE"/>
        </w:rPr>
        <w:t>otenet</w:t>
      </w:r>
      <w:proofErr w:type="spellEnd"/>
      <w:r w:rsidR="00AF3ACF" w:rsidRPr="00A80BD3">
        <w:rPr>
          <w:sz w:val="20"/>
          <w:szCs w:val="20"/>
        </w:rPr>
        <w:t>.</w:t>
      </w:r>
      <w:proofErr w:type="spellStart"/>
      <w:r w:rsidR="00AF3ACF" w:rsidRPr="00A80BD3">
        <w:rPr>
          <w:sz w:val="20"/>
          <w:szCs w:val="20"/>
          <w:lang w:val="de-DE"/>
        </w:rPr>
        <w:t>gr</w:t>
      </w:r>
      <w:proofErr w:type="spellEnd"/>
      <w:r w:rsidR="00AF3ACF" w:rsidRPr="00A80BD3">
        <w:rPr>
          <w:sz w:val="20"/>
          <w:szCs w:val="20"/>
        </w:rPr>
        <w:t xml:space="preserve">                     </w:t>
      </w:r>
    </w:p>
    <w:p w14:paraId="07D933F4" w14:textId="3BB94A60" w:rsidR="00043F2A" w:rsidRPr="007A3C42" w:rsidRDefault="00AF3ACF" w:rsidP="007A3C42">
      <w:pPr>
        <w:jc w:val="right"/>
        <w:rPr>
          <w:sz w:val="20"/>
          <w:szCs w:val="20"/>
        </w:rPr>
      </w:pPr>
      <w:r w:rsidRPr="00A80BD3">
        <w:rPr>
          <w:sz w:val="20"/>
          <w:szCs w:val="20"/>
        </w:rPr>
        <w:tab/>
      </w:r>
      <w:r w:rsidRPr="00A80BD3">
        <w:rPr>
          <w:sz w:val="20"/>
          <w:szCs w:val="20"/>
        </w:rPr>
        <w:tab/>
      </w:r>
      <w:r w:rsidRPr="00A80BD3">
        <w:rPr>
          <w:sz w:val="20"/>
          <w:szCs w:val="20"/>
        </w:rPr>
        <w:tab/>
      </w:r>
      <w:r w:rsidRPr="00A80BD3">
        <w:rPr>
          <w:sz w:val="20"/>
          <w:szCs w:val="20"/>
        </w:rPr>
        <w:tab/>
      </w:r>
      <w:r w:rsidRPr="00A80BD3">
        <w:rPr>
          <w:sz w:val="20"/>
          <w:szCs w:val="20"/>
        </w:rPr>
        <w:tab/>
      </w:r>
      <w:r w:rsidRPr="00A80BD3">
        <w:rPr>
          <w:sz w:val="20"/>
          <w:szCs w:val="20"/>
        </w:rPr>
        <w:tab/>
      </w:r>
    </w:p>
    <w:p w14:paraId="0B1B8277" w14:textId="1CB6F572" w:rsidR="00AF3ACF" w:rsidRPr="00A80BD3" w:rsidRDefault="00915DA5" w:rsidP="00AE75B2">
      <w:pPr>
        <w:jc w:val="right"/>
        <w:rPr>
          <w:rFonts w:ascii="Aptos" w:eastAsia="Calibri" w:hAnsi="Aptos" w:cs="Aptos"/>
        </w:rPr>
      </w:pPr>
      <w:r w:rsidRPr="00A80BD3">
        <w:t xml:space="preserve"> </w:t>
      </w:r>
      <w:r w:rsidR="00AF3ACF" w:rsidRPr="00A80BD3">
        <w:rPr>
          <w:rFonts w:ascii="Aptos" w:eastAsia="Calibri" w:hAnsi="Aptos" w:cs="Aptos"/>
        </w:rPr>
        <w:t xml:space="preserve">Αθήνα </w:t>
      </w:r>
      <w:r w:rsidR="00751555">
        <w:rPr>
          <w:rFonts w:ascii="Aptos" w:eastAsia="Calibri" w:hAnsi="Aptos" w:cs="Aptos"/>
        </w:rPr>
        <w:t>7-10</w:t>
      </w:r>
      <w:r w:rsidR="00AF3ACF" w:rsidRPr="00A80BD3">
        <w:rPr>
          <w:rFonts w:ascii="Aptos" w:eastAsia="Calibri" w:hAnsi="Aptos" w:cs="Aptos"/>
        </w:rPr>
        <w:t>-20</w:t>
      </w:r>
      <w:r w:rsidR="00173CF5" w:rsidRPr="00A80BD3">
        <w:rPr>
          <w:rFonts w:ascii="Aptos" w:eastAsia="Calibri" w:hAnsi="Aptos" w:cs="Aptos"/>
        </w:rPr>
        <w:t>2</w:t>
      </w:r>
      <w:r w:rsidR="002462DB" w:rsidRPr="00A80BD3">
        <w:rPr>
          <w:rFonts w:ascii="Aptos" w:eastAsia="Calibri" w:hAnsi="Aptos" w:cs="Aptos"/>
        </w:rPr>
        <w:t>6</w:t>
      </w:r>
    </w:p>
    <w:p w14:paraId="3968C661" w14:textId="319092BD" w:rsidR="000867E7" w:rsidRPr="00A80BD3" w:rsidRDefault="000867E7" w:rsidP="00AE75B2">
      <w:pPr>
        <w:jc w:val="right"/>
        <w:rPr>
          <w:rFonts w:ascii="Aptos" w:eastAsia="Calibri" w:hAnsi="Aptos" w:cs="Aptos"/>
        </w:rPr>
      </w:pPr>
      <w:r w:rsidRPr="00A80BD3">
        <w:rPr>
          <w:rFonts w:ascii="Aptos" w:eastAsia="Calibri" w:hAnsi="Aptos" w:cs="Aptos"/>
        </w:rPr>
        <w:t xml:space="preserve">                                             </w:t>
      </w:r>
      <w:proofErr w:type="spellStart"/>
      <w:r w:rsidRPr="00A80BD3">
        <w:rPr>
          <w:rFonts w:ascii="Aptos" w:eastAsia="Calibri" w:hAnsi="Aptos" w:cs="Aptos"/>
        </w:rPr>
        <w:t>Αρ</w:t>
      </w:r>
      <w:proofErr w:type="spellEnd"/>
      <w:r w:rsidRPr="00A80BD3">
        <w:rPr>
          <w:rFonts w:ascii="Aptos" w:eastAsia="Calibri" w:hAnsi="Aptos" w:cs="Aptos"/>
        </w:rPr>
        <w:t xml:space="preserve">. </w:t>
      </w:r>
      <w:proofErr w:type="spellStart"/>
      <w:r w:rsidRPr="00A80BD3">
        <w:rPr>
          <w:rFonts w:ascii="Aptos" w:eastAsia="Calibri" w:hAnsi="Aptos" w:cs="Aptos"/>
        </w:rPr>
        <w:t>πρωτ</w:t>
      </w:r>
      <w:proofErr w:type="spellEnd"/>
      <w:r w:rsidRPr="00A80BD3">
        <w:rPr>
          <w:rFonts w:ascii="Aptos" w:eastAsia="Calibri" w:hAnsi="Aptos" w:cs="Aptos"/>
        </w:rPr>
        <w:t>.</w:t>
      </w:r>
      <w:r w:rsidR="005F367D" w:rsidRPr="00A80BD3">
        <w:rPr>
          <w:rFonts w:ascii="Aptos" w:eastAsia="Calibri" w:hAnsi="Aptos" w:cs="Aptos"/>
        </w:rPr>
        <w:t xml:space="preserve">: </w:t>
      </w:r>
      <w:r w:rsidR="00751555">
        <w:rPr>
          <w:rFonts w:ascii="Aptos" w:eastAsia="Calibri" w:hAnsi="Aptos" w:cs="Aptos"/>
        </w:rPr>
        <w:t>360</w:t>
      </w:r>
    </w:p>
    <w:p w14:paraId="5D051B02" w14:textId="77777777" w:rsidR="005F367D" w:rsidRDefault="005F367D" w:rsidP="005F367D">
      <w:pPr>
        <w:pStyle w:val="1"/>
        <w:tabs>
          <w:tab w:val="left" w:pos="516"/>
        </w:tabs>
        <w:spacing w:line="360" w:lineRule="auto"/>
        <w:rPr>
          <w:rFonts w:ascii="Aptos" w:eastAsia="Calibri" w:hAnsi="Aptos" w:cs="Aptos"/>
        </w:rPr>
      </w:pPr>
    </w:p>
    <w:p w14:paraId="1B71F920" w14:textId="77777777" w:rsidR="00AB2610" w:rsidRPr="00AB2610" w:rsidRDefault="00AB2610" w:rsidP="00AB2610"/>
    <w:p w14:paraId="21E95020" w14:textId="230D11C5" w:rsidR="00BB5222" w:rsidRDefault="00BB5222" w:rsidP="00BB5222">
      <w:pPr>
        <w:spacing w:line="360" w:lineRule="auto"/>
        <w:jc w:val="center"/>
        <w:rPr>
          <w:rFonts w:ascii="Aptos" w:eastAsia="Calibri" w:hAnsi="Aptos" w:cs="Aptos"/>
        </w:rPr>
      </w:pPr>
      <w:r w:rsidRPr="00BB5222">
        <w:rPr>
          <w:rFonts w:ascii="Aptos" w:eastAsia="Calibri" w:hAnsi="Aptos" w:cs="Aptos"/>
          <w:b/>
          <w:bCs/>
        </w:rPr>
        <w:t>ΔΙΕΘΝΗ</w:t>
      </w:r>
      <w:r>
        <w:rPr>
          <w:rFonts w:ascii="Aptos" w:eastAsia="Calibri" w:hAnsi="Aptos" w:cs="Aptos"/>
          <w:b/>
          <w:bCs/>
        </w:rPr>
        <w:t>Σ</w:t>
      </w:r>
      <w:r w:rsidRPr="00BB5222">
        <w:rPr>
          <w:rFonts w:ascii="Aptos" w:eastAsia="Calibri" w:hAnsi="Aptos" w:cs="Aptos"/>
          <w:b/>
          <w:bCs/>
        </w:rPr>
        <w:t xml:space="preserve"> ΗΜΕΡΙΔΑ ΤΗΣ Ε.Δ.Ε</w:t>
      </w:r>
      <w:r>
        <w:rPr>
          <w:rFonts w:ascii="Aptos" w:eastAsia="Calibri" w:hAnsi="Aptos" w:cs="Aptos"/>
        </w:rPr>
        <w:t>.</w:t>
      </w:r>
    </w:p>
    <w:p w14:paraId="65F3127E" w14:textId="3DF0FC30" w:rsidR="00BB5222" w:rsidRDefault="00BB5222" w:rsidP="00BB5222">
      <w:pPr>
        <w:spacing w:line="360" w:lineRule="auto"/>
        <w:jc w:val="center"/>
        <w:rPr>
          <w:rFonts w:ascii="Aptos" w:eastAsia="Calibri" w:hAnsi="Aptos" w:cs="Aptos"/>
        </w:rPr>
      </w:pPr>
      <w:r>
        <w:rPr>
          <w:rFonts w:ascii="Aptos" w:eastAsia="Calibri" w:hAnsi="Aptos" w:cs="Aptos"/>
        </w:rPr>
        <w:t>Σάββατο 10 Οκτωβρίου 2026, 10:00</w:t>
      </w:r>
    </w:p>
    <w:p w14:paraId="416028E5" w14:textId="6FE584D3" w:rsidR="00BB5222" w:rsidRDefault="00BB5222" w:rsidP="00BB5222">
      <w:pPr>
        <w:spacing w:line="360" w:lineRule="auto"/>
        <w:jc w:val="center"/>
        <w:rPr>
          <w:rFonts w:ascii="Aptos" w:eastAsia="Calibri" w:hAnsi="Aptos" w:cs="Aptos"/>
        </w:rPr>
      </w:pPr>
      <w:r>
        <w:rPr>
          <w:rFonts w:ascii="Aptos" w:eastAsia="Calibri" w:hAnsi="Aptos" w:cs="Aptos"/>
        </w:rPr>
        <w:t>Αμφιθέατρο Εθνικής Πινακοθήκης</w:t>
      </w:r>
    </w:p>
    <w:p w14:paraId="7801B5F7" w14:textId="5F0A11BA" w:rsidR="00BB5222" w:rsidRDefault="00BB5222" w:rsidP="00BB5222">
      <w:pPr>
        <w:spacing w:line="360" w:lineRule="auto"/>
        <w:jc w:val="center"/>
        <w:rPr>
          <w:rFonts w:ascii="Aptos" w:eastAsia="Calibri" w:hAnsi="Aptos" w:cs="Aptos"/>
        </w:rPr>
      </w:pPr>
      <w:r>
        <w:rPr>
          <w:rFonts w:ascii="Aptos" w:eastAsia="Calibri" w:hAnsi="Aptos" w:cs="Aptos"/>
        </w:rPr>
        <w:t>(</w:t>
      </w:r>
      <w:proofErr w:type="spellStart"/>
      <w:r>
        <w:rPr>
          <w:rFonts w:ascii="Aptos" w:eastAsia="Calibri" w:hAnsi="Aptos" w:cs="Aptos"/>
        </w:rPr>
        <w:t>Βασ</w:t>
      </w:r>
      <w:proofErr w:type="spellEnd"/>
      <w:r>
        <w:rPr>
          <w:rFonts w:ascii="Aptos" w:eastAsia="Calibri" w:hAnsi="Aptos" w:cs="Aptos"/>
        </w:rPr>
        <w:t xml:space="preserve"> Κωνσταντίνου 50)</w:t>
      </w:r>
    </w:p>
    <w:p w14:paraId="42562A5C" w14:textId="77777777" w:rsidR="00BB5222" w:rsidRDefault="00BB5222" w:rsidP="00BB5222">
      <w:pPr>
        <w:spacing w:line="360" w:lineRule="auto"/>
        <w:jc w:val="center"/>
        <w:rPr>
          <w:rFonts w:ascii="Aptos" w:eastAsia="Calibri" w:hAnsi="Aptos" w:cs="Aptos"/>
        </w:rPr>
      </w:pPr>
    </w:p>
    <w:p w14:paraId="707F4312" w14:textId="5375B47E" w:rsidR="00751555" w:rsidRPr="00751555" w:rsidRDefault="00AB2610" w:rsidP="00751555">
      <w:pPr>
        <w:spacing w:line="360" w:lineRule="auto"/>
        <w:jc w:val="both"/>
        <w:rPr>
          <w:rFonts w:ascii="Aptos" w:eastAsia="Calibri" w:hAnsi="Aptos" w:cs="Aptos"/>
        </w:rPr>
      </w:pPr>
      <w:r>
        <w:rPr>
          <w:rFonts w:ascii="Aptos" w:eastAsia="Calibri" w:hAnsi="Aptos" w:cs="Aptos"/>
        </w:rPr>
        <w:t xml:space="preserve">         </w:t>
      </w:r>
      <w:r w:rsidR="00751555" w:rsidRPr="00751555">
        <w:rPr>
          <w:rFonts w:ascii="Aptos" w:eastAsia="Calibri" w:hAnsi="Aptos" w:cs="Aptos"/>
        </w:rPr>
        <w:t xml:space="preserve">Η εκδήλωση είναι ελεύθερη για όλα τα μέλη μας καθώς και για όλους τους δικαστικούς και εισαγγελικούς λειτουργούς και για τους δημοσιογράφους. </w:t>
      </w:r>
    </w:p>
    <w:p w14:paraId="606121FF" w14:textId="51260467" w:rsidR="00AB2610" w:rsidRDefault="00751555" w:rsidP="00751555">
      <w:pPr>
        <w:spacing w:line="360" w:lineRule="auto"/>
        <w:jc w:val="both"/>
        <w:rPr>
          <w:rFonts w:ascii="Aptos" w:eastAsia="Calibri" w:hAnsi="Aptos" w:cs="Aptos"/>
        </w:rPr>
      </w:pPr>
      <w:r w:rsidRPr="00751555">
        <w:rPr>
          <w:rFonts w:ascii="Aptos" w:eastAsia="Calibri" w:hAnsi="Aptos" w:cs="Aptos"/>
        </w:rPr>
        <w:t>Παρακαλούνται οι συνάδελφοι να έχουν μαζί τους τη</w:t>
      </w:r>
      <w:r w:rsidR="003B2609">
        <w:rPr>
          <w:rFonts w:ascii="Aptos" w:eastAsia="Calibri" w:hAnsi="Aptos" w:cs="Aptos"/>
        </w:rPr>
        <w:t>ν</w:t>
      </w:r>
      <w:r w:rsidR="00D300AA">
        <w:rPr>
          <w:rFonts w:ascii="Aptos" w:eastAsia="Calibri" w:hAnsi="Aptos" w:cs="Aptos"/>
        </w:rPr>
        <w:t xml:space="preserve"> </w:t>
      </w:r>
      <w:r w:rsidRPr="00751555">
        <w:rPr>
          <w:rFonts w:ascii="Aptos" w:eastAsia="Calibri" w:hAnsi="Aptos" w:cs="Aptos"/>
        </w:rPr>
        <w:t xml:space="preserve">ταυτότητα </w:t>
      </w:r>
      <w:r w:rsidR="00D300AA">
        <w:rPr>
          <w:rFonts w:ascii="Aptos" w:eastAsia="Calibri" w:hAnsi="Aptos" w:cs="Aptos"/>
        </w:rPr>
        <w:t xml:space="preserve">της Ένωσης </w:t>
      </w:r>
      <w:r w:rsidRPr="00751555">
        <w:rPr>
          <w:rFonts w:ascii="Aptos" w:eastAsia="Calibri" w:hAnsi="Aptos" w:cs="Aptos"/>
        </w:rPr>
        <w:t>για την όσο το δυνατόν ταχύτερη διαδικασία εισόδου στην αίθουσα</w:t>
      </w:r>
      <w:r w:rsidR="00BB5222">
        <w:rPr>
          <w:rFonts w:ascii="Aptos" w:eastAsia="Calibri" w:hAnsi="Aptos" w:cs="Aptos"/>
        </w:rPr>
        <w:t>.</w:t>
      </w:r>
    </w:p>
    <w:p w14:paraId="2D29E714" w14:textId="77777777" w:rsidR="00AB2610" w:rsidRPr="00AB2610" w:rsidRDefault="00AB2610" w:rsidP="00AB2610">
      <w:pPr>
        <w:spacing w:line="360" w:lineRule="auto"/>
        <w:jc w:val="both"/>
        <w:rPr>
          <w:rFonts w:ascii="Aptos" w:eastAsia="Calibri" w:hAnsi="Aptos" w:cs="Aptos"/>
        </w:rPr>
      </w:pPr>
    </w:p>
    <w:p w14:paraId="76E68504" w14:textId="77777777" w:rsidR="005D5490" w:rsidRPr="00A80BD3" w:rsidRDefault="005D5490" w:rsidP="005F367D">
      <w:pPr>
        <w:spacing w:line="360" w:lineRule="auto"/>
        <w:jc w:val="both"/>
        <w:rPr>
          <w:rFonts w:ascii="Aptos" w:eastAsia="Calibri" w:hAnsi="Aptos" w:cs="Aptos"/>
        </w:rPr>
      </w:pPr>
    </w:p>
    <w:p w14:paraId="3AAB58D1" w14:textId="4A53CFB2" w:rsidR="005D5490" w:rsidRPr="00A80BD3" w:rsidRDefault="00B548AB" w:rsidP="005D5490">
      <w:pPr>
        <w:spacing w:line="360" w:lineRule="auto"/>
        <w:jc w:val="center"/>
        <w:rPr>
          <w:rFonts w:ascii="Aptos" w:eastAsia="Calibri" w:hAnsi="Aptos" w:cs="Aptos"/>
        </w:rPr>
      </w:pPr>
      <w:r w:rsidRPr="00DA74A2">
        <w:rPr>
          <w:noProof/>
        </w:rPr>
        <w:drawing>
          <wp:inline distT="0" distB="0" distL="0" distR="0" wp14:anchorId="0C53C785" wp14:editId="0519E35B">
            <wp:extent cx="3359785" cy="1455420"/>
            <wp:effectExtent l="0" t="0" r="0" b="0"/>
            <wp:docPr id="122503451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486" cy="145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44462" w14:textId="620B8222" w:rsidR="0031798D" w:rsidRPr="00A80BD3" w:rsidRDefault="0031798D" w:rsidP="0031798D">
      <w:pPr>
        <w:spacing w:line="360" w:lineRule="auto"/>
        <w:ind w:firstLine="720"/>
        <w:jc w:val="center"/>
        <w:rPr>
          <w:b/>
          <w:bCs/>
        </w:rPr>
      </w:pPr>
    </w:p>
    <w:sectPr w:rsidR="0031798D" w:rsidRPr="00A80BD3" w:rsidSect="00165F45">
      <w:pgSz w:w="11906" w:h="16838"/>
      <w:pgMar w:top="1440" w:right="180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86B7B"/>
    <w:multiLevelType w:val="hybridMultilevel"/>
    <w:tmpl w:val="4074119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670458"/>
    <w:multiLevelType w:val="multilevel"/>
    <w:tmpl w:val="9554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43298F"/>
    <w:multiLevelType w:val="multilevel"/>
    <w:tmpl w:val="1C46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CF"/>
    <w:rsid w:val="00012733"/>
    <w:rsid w:val="00014767"/>
    <w:rsid w:val="000165C0"/>
    <w:rsid w:val="00043F2A"/>
    <w:rsid w:val="000867E7"/>
    <w:rsid w:val="000B2B40"/>
    <w:rsid w:val="000E520A"/>
    <w:rsid w:val="000F5DD8"/>
    <w:rsid w:val="00135CB9"/>
    <w:rsid w:val="001360A4"/>
    <w:rsid w:val="00165F45"/>
    <w:rsid w:val="00172160"/>
    <w:rsid w:val="00173CF5"/>
    <w:rsid w:val="00193974"/>
    <w:rsid w:val="001A55B0"/>
    <w:rsid w:val="001D6CFB"/>
    <w:rsid w:val="0023578B"/>
    <w:rsid w:val="002462DB"/>
    <w:rsid w:val="0031798D"/>
    <w:rsid w:val="00370954"/>
    <w:rsid w:val="0038130D"/>
    <w:rsid w:val="003B2609"/>
    <w:rsid w:val="003B364E"/>
    <w:rsid w:val="00435F62"/>
    <w:rsid w:val="00457858"/>
    <w:rsid w:val="0048703C"/>
    <w:rsid w:val="004E6FFA"/>
    <w:rsid w:val="00527DFF"/>
    <w:rsid w:val="00564AB8"/>
    <w:rsid w:val="00567E32"/>
    <w:rsid w:val="005D5490"/>
    <w:rsid w:val="005F367D"/>
    <w:rsid w:val="00606C56"/>
    <w:rsid w:val="006410DF"/>
    <w:rsid w:val="00660C8E"/>
    <w:rsid w:val="00681143"/>
    <w:rsid w:val="006B7E50"/>
    <w:rsid w:val="006C501A"/>
    <w:rsid w:val="006C6E7D"/>
    <w:rsid w:val="00714081"/>
    <w:rsid w:val="00751555"/>
    <w:rsid w:val="00796122"/>
    <w:rsid w:val="007A3C42"/>
    <w:rsid w:val="007F130D"/>
    <w:rsid w:val="0080042F"/>
    <w:rsid w:val="00821F4D"/>
    <w:rsid w:val="008503BD"/>
    <w:rsid w:val="008958DE"/>
    <w:rsid w:val="008C19E5"/>
    <w:rsid w:val="008C5664"/>
    <w:rsid w:val="008F3A77"/>
    <w:rsid w:val="008F474A"/>
    <w:rsid w:val="00906FEC"/>
    <w:rsid w:val="00915DA5"/>
    <w:rsid w:val="009651DE"/>
    <w:rsid w:val="009734CD"/>
    <w:rsid w:val="009E373C"/>
    <w:rsid w:val="00A45983"/>
    <w:rsid w:val="00A80BD3"/>
    <w:rsid w:val="00AA03C3"/>
    <w:rsid w:val="00AA2026"/>
    <w:rsid w:val="00AB2610"/>
    <w:rsid w:val="00AE75B2"/>
    <w:rsid w:val="00AF3ACF"/>
    <w:rsid w:val="00B548AB"/>
    <w:rsid w:val="00B9108F"/>
    <w:rsid w:val="00BB5222"/>
    <w:rsid w:val="00BC411A"/>
    <w:rsid w:val="00BD63DD"/>
    <w:rsid w:val="00C06C9C"/>
    <w:rsid w:val="00C159C1"/>
    <w:rsid w:val="00C522A4"/>
    <w:rsid w:val="00C83A81"/>
    <w:rsid w:val="00CC3D68"/>
    <w:rsid w:val="00CF6115"/>
    <w:rsid w:val="00D300AA"/>
    <w:rsid w:val="00D637E1"/>
    <w:rsid w:val="00D94B42"/>
    <w:rsid w:val="00DD5D7E"/>
    <w:rsid w:val="00DF5CB3"/>
    <w:rsid w:val="00E00B0F"/>
    <w:rsid w:val="00E51D8B"/>
    <w:rsid w:val="00EC235C"/>
    <w:rsid w:val="00F17F7F"/>
    <w:rsid w:val="00F36DFA"/>
    <w:rsid w:val="00F504CB"/>
    <w:rsid w:val="00F74AC4"/>
    <w:rsid w:val="00FC2854"/>
    <w:rsid w:val="00FE1774"/>
    <w:rsid w:val="00FF44E2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8A0D"/>
  <w15:docId w15:val="{B4D9B2A2-2E9D-4B86-B8BA-7767D4AB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3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AF3AC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AF3ACF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AF3ACF"/>
    <w:rPr>
      <w:b/>
      <w:bCs/>
    </w:rPr>
  </w:style>
  <w:style w:type="paragraph" w:styleId="a4">
    <w:name w:val="Plain Text"/>
    <w:basedOn w:val="a"/>
    <w:link w:val="Char"/>
    <w:uiPriority w:val="99"/>
    <w:semiHidden/>
    <w:unhideWhenUsed/>
    <w:rsid w:val="00681143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Char">
    <w:name w:val="Απλό κείμενο Char"/>
    <w:basedOn w:val="a0"/>
    <w:link w:val="a4"/>
    <w:uiPriority w:val="99"/>
    <w:semiHidden/>
    <w:rsid w:val="00681143"/>
    <w:rPr>
      <w:rFonts w:ascii="Calibri" w:eastAsia="Times New Roman" w:hAnsi="Calibri"/>
      <w:kern w:val="2"/>
      <w:szCs w:val="21"/>
      <w14:ligatures w14:val="standardContextual"/>
    </w:rPr>
  </w:style>
  <w:style w:type="character" w:styleId="-">
    <w:name w:val="Hyperlink"/>
    <w:basedOn w:val="a0"/>
    <w:uiPriority w:val="99"/>
    <w:semiHidden/>
    <w:unhideWhenUsed/>
    <w:rsid w:val="000165C0"/>
    <w:rPr>
      <w:color w:val="0000FF"/>
      <w:u w:val="single"/>
    </w:rPr>
  </w:style>
  <w:style w:type="paragraph" w:customStyle="1" w:styleId="yiv0399710282msonormal">
    <w:name w:val="yiv0399710282msonormal"/>
    <w:basedOn w:val="a"/>
    <w:rsid w:val="000165C0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Harry Anthis</cp:lastModifiedBy>
  <cp:revision>2</cp:revision>
  <cp:lastPrinted>2026-10-07T05:02:00Z</cp:lastPrinted>
  <dcterms:created xsi:type="dcterms:W3CDTF">2026-10-07T06:55:00Z</dcterms:created>
  <dcterms:modified xsi:type="dcterms:W3CDTF">2026-10-07T06:55:00Z</dcterms:modified>
</cp:coreProperties>
</file>