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34A9C" w14:textId="6DB2CA5F" w:rsidR="00AF3ACF" w:rsidRPr="00A80BD3" w:rsidRDefault="00173CF5" w:rsidP="00AF3ACF">
      <w:pPr>
        <w:rPr>
          <w:b/>
          <w:sz w:val="20"/>
          <w:szCs w:val="20"/>
        </w:rPr>
      </w:pPr>
      <w:bookmarkStart w:id="0" w:name="_GoBack"/>
      <w:bookmarkEnd w:id="0"/>
      <w:r w:rsidRPr="00A80BD3">
        <w:rPr>
          <w:b/>
        </w:rPr>
        <w:t xml:space="preserve">                   </w:t>
      </w:r>
      <w:r w:rsidR="00AF3ACF" w:rsidRPr="00A80BD3">
        <w:rPr>
          <w:b/>
        </w:rPr>
        <w:t xml:space="preserve"> </w:t>
      </w:r>
      <w:r w:rsidR="0080042F" w:rsidRPr="00A80BD3">
        <w:rPr>
          <w:b/>
        </w:rPr>
        <w:t xml:space="preserve">  </w:t>
      </w:r>
      <w:r w:rsidR="00AF3ACF" w:rsidRPr="00A80BD3">
        <w:rPr>
          <w:b/>
          <w:sz w:val="20"/>
          <w:szCs w:val="20"/>
        </w:rPr>
        <w:t>ΕΝΩΣΗ</w:t>
      </w:r>
    </w:p>
    <w:p w14:paraId="04A22701" w14:textId="632E4519" w:rsidR="00AF3ACF" w:rsidRPr="00A80BD3" w:rsidRDefault="00AF3ACF" w:rsidP="00AF3ACF">
      <w:pPr>
        <w:rPr>
          <w:b/>
          <w:sz w:val="20"/>
          <w:szCs w:val="20"/>
        </w:rPr>
      </w:pPr>
      <w:r w:rsidRPr="00A80BD3">
        <w:rPr>
          <w:b/>
          <w:sz w:val="20"/>
          <w:szCs w:val="20"/>
        </w:rPr>
        <w:t xml:space="preserve">  </w:t>
      </w:r>
      <w:r w:rsidR="00043F2A" w:rsidRPr="00A80BD3">
        <w:rPr>
          <w:b/>
          <w:sz w:val="20"/>
          <w:szCs w:val="20"/>
        </w:rPr>
        <w:t xml:space="preserve">    </w:t>
      </w:r>
      <w:r w:rsidRPr="00A80BD3">
        <w:rPr>
          <w:b/>
          <w:sz w:val="20"/>
          <w:szCs w:val="20"/>
        </w:rPr>
        <w:t xml:space="preserve"> ΔΙΚΑΣΤΩΝ </w:t>
      </w:r>
      <w:r w:rsidR="0080042F" w:rsidRPr="00A80BD3">
        <w:rPr>
          <w:b/>
          <w:sz w:val="20"/>
          <w:szCs w:val="20"/>
        </w:rPr>
        <w:t xml:space="preserve"> </w:t>
      </w:r>
      <w:r w:rsidRPr="00A80BD3">
        <w:rPr>
          <w:b/>
          <w:sz w:val="20"/>
          <w:szCs w:val="20"/>
        </w:rPr>
        <w:t xml:space="preserve">&amp; </w:t>
      </w:r>
      <w:r w:rsidR="0080042F" w:rsidRPr="00A80BD3">
        <w:rPr>
          <w:b/>
          <w:sz w:val="20"/>
          <w:szCs w:val="20"/>
        </w:rPr>
        <w:t xml:space="preserve"> </w:t>
      </w:r>
      <w:r w:rsidRPr="00A80BD3">
        <w:rPr>
          <w:b/>
          <w:sz w:val="20"/>
          <w:szCs w:val="20"/>
        </w:rPr>
        <w:t>ΕΙΣΑΓΓΕΛΕΩΝ</w:t>
      </w:r>
      <w:r w:rsidRPr="00A80BD3">
        <w:rPr>
          <w:b/>
          <w:sz w:val="20"/>
          <w:szCs w:val="20"/>
        </w:rPr>
        <w:tab/>
      </w:r>
      <w:r w:rsidRPr="00A80BD3">
        <w:rPr>
          <w:b/>
          <w:sz w:val="20"/>
          <w:szCs w:val="20"/>
        </w:rPr>
        <w:tab/>
      </w:r>
      <w:r w:rsidRPr="00A80BD3">
        <w:rPr>
          <w:b/>
          <w:sz w:val="20"/>
          <w:szCs w:val="20"/>
        </w:rPr>
        <w:tab/>
      </w:r>
    </w:p>
    <w:p w14:paraId="5BBF0D28" w14:textId="04A6BBD5" w:rsidR="00AF3ACF" w:rsidRPr="00A80BD3" w:rsidRDefault="00AF3ACF" w:rsidP="00AF3ACF">
      <w:pPr>
        <w:rPr>
          <w:sz w:val="20"/>
          <w:szCs w:val="20"/>
        </w:rPr>
      </w:pPr>
      <w:r w:rsidRPr="00A80BD3">
        <w:rPr>
          <w:sz w:val="20"/>
          <w:szCs w:val="20"/>
        </w:rPr>
        <w:t xml:space="preserve">              ΠΡΩΤΟΔΙΚΕΙΟ ΑΘΗΝΩΝ</w:t>
      </w:r>
    </w:p>
    <w:p w14:paraId="4B688F6C" w14:textId="0B80895D" w:rsidR="00AF3ACF" w:rsidRPr="00A80BD3" w:rsidRDefault="00AF3ACF" w:rsidP="00AF3ACF">
      <w:pPr>
        <w:rPr>
          <w:sz w:val="20"/>
          <w:szCs w:val="20"/>
        </w:rPr>
      </w:pPr>
      <w:r w:rsidRPr="00A80BD3">
        <w:rPr>
          <w:sz w:val="20"/>
          <w:szCs w:val="20"/>
        </w:rPr>
        <w:t xml:space="preserve">           (ΠΡΩΗΝ ΣΧΟΛΗ ΕΥΕΛΠΙΔΩΝ)</w:t>
      </w:r>
    </w:p>
    <w:p w14:paraId="788759F2" w14:textId="77777777" w:rsidR="00043F2A" w:rsidRPr="00A80BD3" w:rsidRDefault="00AF3ACF" w:rsidP="00043F2A">
      <w:pPr>
        <w:rPr>
          <w:sz w:val="20"/>
          <w:szCs w:val="20"/>
        </w:rPr>
      </w:pPr>
      <w:r w:rsidRPr="00A80BD3">
        <w:rPr>
          <w:sz w:val="20"/>
          <w:szCs w:val="20"/>
        </w:rPr>
        <w:t xml:space="preserve">                 ΚΤΙΡΙΟ 6 –ΓΡΑΦΕΙΟ 210 </w:t>
      </w:r>
    </w:p>
    <w:p w14:paraId="7EF3F113" w14:textId="14D7AC3E" w:rsidR="0080042F" w:rsidRPr="00A80BD3" w:rsidRDefault="0080042F" w:rsidP="0080042F">
      <w:pPr>
        <w:ind w:left="720"/>
        <w:rPr>
          <w:sz w:val="20"/>
          <w:szCs w:val="20"/>
        </w:rPr>
      </w:pPr>
      <w:r w:rsidRPr="00A80BD3">
        <w:rPr>
          <w:sz w:val="20"/>
          <w:szCs w:val="20"/>
        </w:rPr>
        <w:t xml:space="preserve">      </w:t>
      </w:r>
      <w:r w:rsidR="00AF3ACF" w:rsidRPr="00A80BD3">
        <w:rPr>
          <w:sz w:val="20"/>
          <w:szCs w:val="20"/>
        </w:rPr>
        <w:t>ΤΗΛ: 21</w:t>
      </w:r>
      <w:r w:rsidR="008F474A" w:rsidRPr="00A80BD3">
        <w:rPr>
          <w:sz w:val="20"/>
          <w:szCs w:val="20"/>
        </w:rPr>
        <w:t xml:space="preserve">3 2156114 </w:t>
      </w:r>
      <w:r w:rsidR="00043F2A" w:rsidRPr="00A80BD3">
        <w:rPr>
          <w:sz w:val="20"/>
          <w:szCs w:val="20"/>
        </w:rPr>
        <w:t xml:space="preserve"> </w:t>
      </w:r>
    </w:p>
    <w:p w14:paraId="5A3A56A9" w14:textId="44AFDCA2" w:rsidR="00AF3ACF" w:rsidRPr="00A80BD3" w:rsidRDefault="0080042F" w:rsidP="0080042F">
      <w:pPr>
        <w:ind w:firstLine="720"/>
        <w:rPr>
          <w:sz w:val="20"/>
          <w:szCs w:val="20"/>
        </w:rPr>
      </w:pPr>
      <w:r w:rsidRPr="00A80BD3">
        <w:rPr>
          <w:sz w:val="20"/>
          <w:szCs w:val="20"/>
        </w:rPr>
        <w:t xml:space="preserve">     </w:t>
      </w:r>
      <w:proofErr w:type="spellStart"/>
      <w:r w:rsidR="00AF3ACF" w:rsidRPr="00A80BD3">
        <w:rPr>
          <w:sz w:val="20"/>
          <w:szCs w:val="20"/>
          <w:lang w:val="de-DE"/>
        </w:rPr>
        <w:t>endikeis</w:t>
      </w:r>
      <w:proofErr w:type="spellEnd"/>
      <w:r w:rsidR="00AF3ACF" w:rsidRPr="00A80BD3">
        <w:rPr>
          <w:sz w:val="20"/>
          <w:szCs w:val="20"/>
        </w:rPr>
        <w:t>@</w:t>
      </w:r>
      <w:proofErr w:type="spellStart"/>
      <w:r w:rsidR="00AF3ACF" w:rsidRPr="00A80BD3">
        <w:rPr>
          <w:sz w:val="20"/>
          <w:szCs w:val="20"/>
          <w:lang w:val="de-DE"/>
        </w:rPr>
        <w:t>otenet</w:t>
      </w:r>
      <w:proofErr w:type="spellEnd"/>
      <w:r w:rsidR="00AF3ACF" w:rsidRPr="00A80BD3">
        <w:rPr>
          <w:sz w:val="20"/>
          <w:szCs w:val="20"/>
        </w:rPr>
        <w:t>.</w:t>
      </w:r>
      <w:proofErr w:type="spellStart"/>
      <w:r w:rsidR="00AF3ACF" w:rsidRPr="00A80BD3">
        <w:rPr>
          <w:sz w:val="20"/>
          <w:szCs w:val="20"/>
          <w:lang w:val="de-DE"/>
        </w:rPr>
        <w:t>gr</w:t>
      </w:r>
      <w:proofErr w:type="spellEnd"/>
      <w:r w:rsidR="00AF3ACF" w:rsidRPr="00A80BD3">
        <w:rPr>
          <w:sz w:val="20"/>
          <w:szCs w:val="20"/>
        </w:rPr>
        <w:t xml:space="preserve">                     </w:t>
      </w:r>
    </w:p>
    <w:p w14:paraId="07D933F4" w14:textId="3BB94A60" w:rsidR="00043F2A" w:rsidRPr="007A3C42" w:rsidRDefault="00AF3ACF" w:rsidP="007A3C42">
      <w:pPr>
        <w:jc w:val="right"/>
        <w:rPr>
          <w:sz w:val="20"/>
          <w:szCs w:val="20"/>
        </w:rPr>
      </w:pPr>
      <w:r w:rsidRPr="00A80BD3">
        <w:rPr>
          <w:sz w:val="20"/>
          <w:szCs w:val="20"/>
        </w:rPr>
        <w:tab/>
      </w:r>
      <w:r w:rsidRPr="00A80BD3">
        <w:rPr>
          <w:sz w:val="20"/>
          <w:szCs w:val="20"/>
        </w:rPr>
        <w:tab/>
      </w:r>
      <w:r w:rsidRPr="00A80BD3">
        <w:rPr>
          <w:sz w:val="20"/>
          <w:szCs w:val="20"/>
        </w:rPr>
        <w:tab/>
      </w:r>
      <w:r w:rsidRPr="00A80BD3">
        <w:rPr>
          <w:sz w:val="20"/>
          <w:szCs w:val="20"/>
        </w:rPr>
        <w:tab/>
      </w:r>
      <w:r w:rsidRPr="00A80BD3">
        <w:rPr>
          <w:sz w:val="20"/>
          <w:szCs w:val="20"/>
        </w:rPr>
        <w:tab/>
      </w:r>
      <w:r w:rsidRPr="00A80BD3">
        <w:rPr>
          <w:sz w:val="20"/>
          <w:szCs w:val="20"/>
        </w:rPr>
        <w:tab/>
      </w:r>
    </w:p>
    <w:p w14:paraId="0B1B8277" w14:textId="26F16F9E" w:rsidR="00AF3ACF" w:rsidRPr="00A80BD3" w:rsidRDefault="00915DA5" w:rsidP="00AE75B2">
      <w:pPr>
        <w:jc w:val="right"/>
        <w:rPr>
          <w:rFonts w:ascii="Aptos" w:eastAsia="Calibri" w:hAnsi="Aptos" w:cs="Aptos"/>
        </w:rPr>
      </w:pPr>
      <w:r w:rsidRPr="00A80BD3">
        <w:t xml:space="preserve"> </w:t>
      </w:r>
      <w:r w:rsidR="00AF3ACF" w:rsidRPr="00A80BD3">
        <w:rPr>
          <w:rFonts w:ascii="Aptos" w:eastAsia="Calibri" w:hAnsi="Aptos" w:cs="Aptos"/>
        </w:rPr>
        <w:t xml:space="preserve">Αθήνα </w:t>
      </w:r>
      <w:r w:rsidR="00AB2610">
        <w:rPr>
          <w:rFonts w:ascii="Aptos" w:eastAsia="Calibri" w:hAnsi="Aptos" w:cs="Aptos"/>
        </w:rPr>
        <w:t>22</w:t>
      </w:r>
      <w:r w:rsidR="00043F2A" w:rsidRPr="00A80BD3">
        <w:rPr>
          <w:rFonts w:ascii="Aptos" w:eastAsia="Calibri" w:hAnsi="Aptos" w:cs="Aptos"/>
        </w:rPr>
        <w:t>-</w:t>
      </w:r>
      <w:r w:rsidR="000165C0" w:rsidRPr="00A80BD3">
        <w:rPr>
          <w:rFonts w:ascii="Aptos" w:eastAsia="Calibri" w:hAnsi="Aptos" w:cs="Aptos"/>
        </w:rPr>
        <w:t>9</w:t>
      </w:r>
      <w:r w:rsidR="00AF3ACF" w:rsidRPr="00A80BD3">
        <w:rPr>
          <w:rFonts w:ascii="Aptos" w:eastAsia="Calibri" w:hAnsi="Aptos" w:cs="Aptos"/>
        </w:rPr>
        <w:t>-20</w:t>
      </w:r>
      <w:r w:rsidR="00173CF5" w:rsidRPr="00A80BD3">
        <w:rPr>
          <w:rFonts w:ascii="Aptos" w:eastAsia="Calibri" w:hAnsi="Aptos" w:cs="Aptos"/>
        </w:rPr>
        <w:t>2</w:t>
      </w:r>
      <w:r w:rsidR="002462DB" w:rsidRPr="00A80BD3">
        <w:rPr>
          <w:rFonts w:ascii="Aptos" w:eastAsia="Calibri" w:hAnsi="Aptos" w:cs="Aptos"/>
        </w:rPr>
        <w:t>6</w:t>
      </w:r>
    </w:p>
    <w:p w14:paraId="3968C661" w14:textId="6E4E448D" w:rsidR="000867E7" w:rsidRPr="00A80BD3" w:rsidRDefault="000867E7" w:rsidP="00AE75B2">
      <w:pPr>
        <w:jc w:val="right"/>
        <w:rPr>
          <w:rFonts w:ascii="Aptos" w:eastAsia="Calibri" w:hAnsi="Aptos" w:cs="Aptos"/>
        </w:rPr>
      </w:pPr>
      <w:r w:rsidRPr="00A80BD3">
        <w:rPr>
          <w:rFonts w:ascii="Aptos" w:eastAsia="Calibri" w:hAnsi="Aptos" w:cs="Aptos"/>
        </w:rPr>
        <w:t xml:space="preserve">                                             </w:t>
      </w:r>
      <w:proofErr w:type="spellStart"/>
      <w:r w:rsidRPr="00A80BD3">
        <w:rPr>
          <w:rFonts w:ascii="Aptos" w:eastAsia="Calibri" w:hAnsi="Aptos" w:cs="Aptos"/>
        </w:rPr>
        <w:t>Αρ</w:t>
      </w:r>
      <w:proofErr w:type="spellEnd"/>
      <w:r w:rsidRPr="00A80BD3">
        <w:rPr>
          <w:rFonts w:ascii="Aptos" w:eastAsia="Calibri" w:hAnsi="Aptos" w:cs="Aptos"/>
        </w:rPr>
        <w:t xml:space="preserve">. </w:t>
      </w:r>
      <w:proofErr w:type="spellStart"/>
      <w:r w:rsidRPr="00A80BD3">
        <w:rPr>
          <w:rFonts w:ascii="Aptos" w:eastAsia="Calibri" w:hAnsi="Aptos" w:cs="Aptos"/>
        </w:rPr>
        <w:t>πρωτ</w:t>
      </w:r>
      <w:proofErr w:type="spellEnd"/>
      <w:r w:rsidRPr="00A80BD3">
        <w:rPr>
          <w:rFonts w:ascii="Aptos" w:eastAsia="Calibri" w:hAnsi="Aptos" w:cs="Aptos"/>
        </w:rPr>
        <w:t>.</w:t>
      </w:r>
      <w:r w:rsidR="005F367D" w:rsidRPr="00A80BD3">
        <w:rPr>
          <w:rFonts w:ascii="Aptos" w:eastAsia="Calibri" w:hAnsi="Aptos" w:cs="Aptos"/>
        </w:rPr>
        <w:t xml:space="preserve">: </w:t>
      </w:r>
      <w:r w:rsidR="00D637E1">
        <w:rPr>
          <w:rFonts w:ascii="Aptos" w:eastAsia="Calibri" w:hAnsi="Aptos" w:cs="Aptos"/>
        </w:rPr>
        <w:t>323</w:t>
      </w:r>
    </w:p>
    <w:p w14:paraId="5D051B02" w14:textId="77777777" w:rsidR="005F367D" w:rsidRDefault="005F367D" w:rsidP="005F367D">
      <w:pPr>
        <w:pStyle w:val="1"/>
        <w:tabs>
          <w:tab w:val="left" w:pos="516"/>
        </w:tabs>
        <w:spacing w:line="360" w:lineRule="auto"/>
        <w:rPr>
          <w:rFonts w:ascii="Aptos" w:eastAsia="Calibri" w:hAnsi="Aptos" w:cs="Aptos"/>
        </w:rPr>
      </w:pPr>
    </w:p>
    <w:p w14:paraId="07A55B0E" w14:textId="77777777" w:rsidR="00AB2610" w:rsidRDefault="00AB2610" w:rsidP="00AB2610"/>
    <w:p w14:paraId="1B71F920" w14:textId="77777777" w:rsidR="00AB2610" w:rsidRPr="00AB2610" w:rsidRDefault="00AB2610" w:rsidP="00AB2610"/>
    <w:p w14:paraId="22606B94" w14:textId="6F5FDDD5" w:rsidR="00AB2610" w:rsidRPr="00AB2610" w:rsidRDefault="00AB2610" w:rsidP="00AB2610">
      <w:pPr>
        <w:spacing w:line="360" w:lineRule="auto"/>
        <w:jc w:val="center"/>
        <w:rPr>
          <w:rFonts w:ascii="Aptos" w:eastAsia="Calibri" w:hAnsi="Aptos" w:cs="Aptos"/>
          <w:b/>
          <w:bCs/>
        </w:rPr>
      </w:pPr>
      <w:r w:rsidRPr="00AB2610">
        <w:rPr>
          <w:rFonts w:ascii="Aptos" w:eastAsia="Calibri" w:hAnsi="Aptos" w:cs="Aptos"/>
          <w:b/>
          <w:bCs/>
        </w:rPr>
        <w:t>Νέο ημερολόγιο της Ένωσης</w:t>
      </w:r>
    </w:p>
    <w:p w14:paraId="2A47693E" w14:textId="77777777" w:rsidR="00AB2610" w:rsidRDefault="00AB2610" w:rsidP="00AB2610">
      <w:pPr>
        <w:spacing w:line="360" w:lineRule="auto"/>
        <w:jc w:val="both"/>
        <w:rPr>
          <w:rFonts w:ascii="Aptos" w:eastAsia="Calibri" w:hAnsi="Aptos" w:cs="Aptos"/>
        </w:rPr>
      </w:pPr>
    </w:p>
    <w:p w14:paraId="53739202" w14:textId="77777777" w:rsidR="00AB2610" w:rsidRDefault="00AB2610" w:rsidP="00AB2610">
      <w:pPr>
        <w:spacing w:line="360" w:lineRule="auto"/>
        <w:jc w:val="both"/>
        <w:rPr>
          <w:rFonts w:ascii="Aptos" w:eastAsia="Calibri" w:hAnsi="Aptos" w:cs="Aptos"/>
        </w:rPr>
      </w:pPr>
      <w:r>
        <w:rPr>
          <w:rFonts w:ascii="Aptos" w:eastAsia="Calibri" w:hAnsi="Aptos" w:cs="Aptos"/>
        </w:rPr>
        <w:t xml:space="preserve">         </w:t>
      </w:r>
      <w:r w:rsidRPr="00AB2610">
        <w:rPr>
          <w:rFonts w:ascii="Aptos" w:eastAsia="Calibri" w:hAnsi="Aptos" w:cs="Aptos"/>
        </w:rPr>
        <w:t xml:space="preserve">Κυκλοφορεί από σήμερα σταδιακά στα δικαστήρια της χώρας το νέο ημερολόγιο της Ένωσης.  Προσπαθήσαμε φέτος να αναδείξουμε ως κεντρική θεματική τα εμβληματικά δικαστικά κτίρια με φωτογραφίες και μια σύντομη ιστορική αναφορά για καθένα από αυτά. </w:t>
      </w:r>
    </w:p>
    <w:p w14:paraId="606121FF" w14:textId="2AE3C787" w:rsidR="00AB2610" w:rsidRDefault="00AB2610" w:rsidP="00AB2610">
      <w:pPr>
        <w:spacing w:line="360" w:lineRule="auto"/>
        <w:jc w:val="both"/>
        <w:rPr>
          <w:rFonts w:ascii="Aptos" w:eastAsia="Calibri" w:hAnsi="Aptos" w:cs="Aptos"/>
        </w:rPr>
      </w:pPr>
      <w:r w:rsidRPr="00AB2610">
        <w:rPr>
          <w:rFonts w:ascii="Aptos" w:eastAsia="Calibri" w:hAnsi="Aptos" w:cs="Aptos"/>
        </w:rPr>
        <w:t>Ελπίζουμε να φανεί χρήσιμο σε κάθε συνάδελφο!</w:t>
      </w:r>
    </w:p>
    <w:p w14:paraId="2D29E714" w14:textId="77777777" w:rsidR="00AB2610" w:rsidRPr="00AB2610" w:rsidRDefault="00AB2610" w:rsidP="00AB2610">
      <w:pPr>
        <w:spacing w:line="360" w:lineRule="auto"/>
        <w:jc w:val="both"/>
        <w:rPr>
          <w:rFonts w:ascii="Aptos" w:eastAsia="Calibri" w:hAnsi="Aptos" w:cs="Aptos"/>
        </w:rPr>
      </w:pPr>
    </w:p>
    <w:p w14:paraId="76E68504" w14:textId="77777777" w:rsidR="005D5490" w:rsidRPr="00A80BD3" w:rsidRDefault="005D5490" w:rsidP="005F367D">
      <w:pPr>
        <w:spacing w:line="360" w:lineRule="auto"/>
        <w:jc w:val="both"/>
        <w:rPr>
          <w:rFonts w:ascii="Aptos" w:eastAsia="Calibri" w:hAnsi="Aptos" w:cs="Aptos"/>
        </w:rPr>
      </w:pPr>
    </w:p>
    <w:p w14:paraId="3AAB58D1" w14:textId="4A53CFB2" w:rsidR="005D5490" w:rsidRPr="00A80BD3" w:rsidRDefault="00B548AB" w:rsidP="005D5490">
      <w:pPr>
        <w:spacing w:line="360" w:lineRule="auto"/>
        <w:jc w:val="center"/>
        <w:rPr>
          <w:rFonts w:ascii="Aptos" w:eastAsia="Calibri" w:hAnsi="Aptos" w:cs="Aptos"/>
        </w:rPr>
      </w:pPr>
      <w:r w:rsidRPr="00DA74A2">
        <w:rPr>
          <w:noProof/>
        </w:rPr>
        <w:drawing>
          <wp:inline distT="0" distB="0" distL="0" distR="0" wp14:anchorId="0C53C785" wp14:editId="0519E35B">
            <wp:extent cx="3359785" cy="1455420"/>
            <wp:effectExtent l="0" t="0" r="0" b="0"/>
            <wp:docPr id="122503451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64486" cy="1457456"/>
                    </a:xfrm>
                    <a:prstGeom prst="rect">
                      <a:avLst/>
                    </a:prstGeom>
                    <a:noFill/>
                    <a:ln>
                      <a:noFill/>
                    </a:ln>
                  </pic:spPr>
                </pic:pic>
              </a:graphicData>
            </a:graphic>
          </wp:inline>
        </w:drawing>
      </w:r>
    </w:p>
    <w:p w14:paraId="2FF44462" w14:textId="620B8222" w:rsidR="0031798D" w:rsidRPr="00A80BD3" w:rsidRDefault="0031798D" w:rsidP="0031798D">
      <w:pPr>
        <w:spacing w:line="360" w:lineRule="auto"/>
        <w:ind w:firstLine="720"/>
        <w:jc w:val="center"/>
        <w:rPr>
          <w:b/>
          <w:bCs/>
        </w:rPr>
      </w:pPr>
    </w:p>
    <w:sectPr w:rsidR="0031798D" w:rsidRPr="00A80BD3" w:rsidSect="00165F45">
      <w:pgSz w:w="11906" w:h="16838"/>
      <w:pgMar w:top="1440" w:right="1800"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86B7B"/>
    <w:multiLevelType w:val="hybridMultilevel"/>
    <w:tmpl w:val="4074119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4A670458"/>
    <w:multiLevelType w:val="multilevel"/>
    <w:tmpl w:val="955459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43298F"/>
    <w:multiLevelType w:val="multilevel"/>
    <w:tmpl w:val="1C4629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ACF"/>
    <w:rsid w:val="00012733"/>
    <w:rsid w:val="00014767"/>
    <w:rsid w:val="000165C0"/>
    <w:rsid w:val="00043F2A"/>
    <w:rsid w:val="000867E7"/>
    <w:rsid w:val="000B2B40"/>
    <w:rsid w:val="000E520A"/>
    <w:rsid w:val="000F5DD8"/>
    <w:rsid w:val="00135CB9"/>
    <w:rsid w:val="001360A4"/>
    <w:rsid w:val="00165F45"/>
    <w:rsid w:val="00172160"/>
    <w:rsid w:val="00173CF5"/>
    <w:rsid w:val="00193974"/>
    <w:rsid w:val="001A55B0"/>
    <w:rsid w:val="001D6CFB"/>
    <w:rsid w:val="001D6E8C"/>
    <w:rsid w:val="0023578B"/>
    <w:rsid w:val="002462DB"/>
    <w:rsid w:val="0031798D"/>
    <w:rsid w:val="00370954"/>
    <w:rsid w:val="0038130D"/>
    <w:rsid w:val="003B364E"/>
    <w:rsid w:val="00457858"/>
    <w:rsid w:val="0048703C"/>
    <w:rsid w:val="004E6FFA"/>
    <w:rsid w:val="00527DFF"/>
    <w:rsid w:val="00564AB8"/>
    <w:rsid w:val="00567E32"/>
    <w:rsid w:val="005D5490"/>
    <w:rsid w:val="005F367D"/>
    <w:rsid w:val="00606C56"/>
    <w:rsid w:val="006410DF"/>
    <w:rsid w:val="00660C8E"/>
    <w:rsid w:val="00681143"/>
    <w:rsid w:val="006C501A"/>
    <w:rsid w:val="00714081"/>
    <w:rsid w:val="00796122"/>
    <w:rsid w:val="007A3C42"/>
    <w:rsid w:val="007F130D"/>
    <w:rsid w:val="0080042F"/>
    <w:rsid w:val="00821F4D"/>
    <w:rsid w:val="008503BD"/>
    <w:rsid w:val="008958DE"/>
    <w:rsid w:val="008C19E5"/>
    <w:rsid w:val="008C5664"/>
    <w:rsid w:val="008F474A"/>
    <w:rsid w:val="00906FEC"/>
    <w:rsid w:val="00915DA5"/>
    <w:rsid w:val="009367CB"/>
    <w:rsid w:val="009734CD"/>
    <w:rsid w:val="009E373C"/>
    <w:rsid w:val="00A45983"/>
    <w:rsid w:val="00A80BD3"/>
    <w:rsid w:val="00AA03C3"/>
    <w:rsid w:val="00AA2026"/>
    <w:rsid w:val="00AB2610"/>
    <w:rsid w:val="00AE75B2"/>
    <w:rsid w:val="00AF3ACF"/>
    <w:rsid w:val="00B548AB"/>
    <w:rsid w:val="00B9108F"/>
    <w:rsid w:val="00BC411A"/>
    <w:rsid w:val="00BD63DD"/>
    <w:rsid w:val="00C06C9C"/>
    <w:rsid w:val="00C159C1"/>
    <w:rsid w:val="00C522A4"/>
    <w:rsid w:val="00C83A81"/>
    <w:rsid w:val="00CC3D68"/>
    <w:rsid w:val="00CF6115"/>
    <w:rsid w:val="00D637E1"/>
    <w:rsid w:val="00D94B42"/>
    <w:rsid w:val="00DF5CB3"/>
    <w:rsid w:val="00E00B0F"/>
    <w:rsid w:val="00E51D8B"/>
    <w:rsid w:val="00EC235C"/>
    <w:rsid w:val="00F17F7F"/>
    <w:rsid w:val="00F36DFA"/>
    <w:rsid w:val="00F504CB"/>
    <w:rsid w:val="00F74AC4"/>
    <w:rsid w:val="00FC2854"/>
    <w:rsid w:val="00FE177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98A0D"/>
  <w15:docId w15:val="{B4D9B2A2-2E9D-4B86-B8BA-7767D4AB8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3ACF"/>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AF3ACF"/>
    <w:pPr>
      <w:keepNext/>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AF3ACF"/>
    <w:rPr>
      <w:rFonts w:ascii="Times New Roman" w:eastAsia="Times New Roman" w:hAnsi="Times New Roman" w:cs="Times New Roman"/>
      <w:b/>
      <w:bCs/>
      <w:sz w:val="24"/>
      <w:szCs w:val="24"/>
      <w:lang w:eastAsia="el-GR"/>
    </w:rPr>
  </w:style>
  <w:style w:type="character" w:styleId="a3">
    <w:name w:val="Strong"/>
    <w:basedOn w:val="a0"/>
    <w:uiPriority w:val="22"/>
    <w:qFormat/>
    <w:rsid w:val="00AF3ACF"/>
    <w:rPr>
      <w:b/>
      <w:bCs/>
    </w:rPr>
  </w:style>
  <w:style w:type="paragraph" w:styleId="a4">
    <w:name w:val="Plain Text"/>
    <w:basedOn w:val="a"/>
    <w:link w:val="Char"/>
    <w:uiPriority w:val="99"/>
    <w:semiHidden/>
    <w:unhideWhenUsed/>
    <w:rsid w:val="00681143"/>
    <w:rPr>
      <w:rFonts w:ascii="Calibri" w:hAnsi="Calibri" w:cstheme="minorBidi"/>
      <w:kern w:val="2"/>
      <w:sz w:val="22"/>
      <w:szCs w:val="21"/>
      <w:lang w:eastAsia="en-US"/>
      <w14:ligatures w14:val="standardContextual"/>
    </w:rPr>
  </w:style>
  <w:style w:type="character" w:customStyle="1" w:styleId="Char">
    <w:name w:val="Απλό κείμενο Char"/>
    <w:basedOn w:val="a0"/>
    <w:link w:val="a4"/>
    <w:uiPriority w:val="99"/>
    <w:semiHidden/>
    <w:rsid w:val="00681143"/>
    <w:rPr>
      <w:rFonts w:ascii="Calibri" w:eastAsia="Times New Roman" w:hAnsi="Calibri"/>
      <w:kern w:val="2"/>
      <w:szCs w:val="21"/>
      <w14:ligatures w14:val="standardContextual"/>
    </w:rPr>
  </w:style>
  <w:style w:type="character" w:styleId="-">
    <w:name w:val="Hyperlink"/>
    <w:basedOn w:val="a0"/>
    <w:uiPriority w:val="99"/>
    <w:semiHidden/>
    <w:unhideWhenUsed/>
    <w:rsid w:val="000165C0"/>
    <w:rPr>
      <w:color w:val="0000FF"/>
      <w:u w:val="single"/>
    </w:rPr>
  </w:style>
  <w:style w:type="paragraph" w:customStyle="1" w:styleId="yiv0399710282msonormal">
    <w:name w:val="yiv0399710282msonormal"/>
    <w:basedOn w:val="a"/>
    <w:rsid w:val="000165C0"/>
    <w:pPr>
      <w:spacing w:before="100" w:beforeAutospacing="1" w:after="100" w:afterAutospacing="1"/>
    </w:pPr>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4465434">
      <w:bodyDiv w:val="1"/>
      <w:marLeft w:val="0"/>
      <w:marRight w:val="0"/>
      <w:marTop w:val="0"/>
      <w:marBottom w:val="0"/>
      <w:divBdr>
        <w:top w:val="none" w:sz="0" w:space="0" w:color="auto"/>
        <w:left w:val="none" w:sz="0" w:space="0" w:color="auto"/>
        <w:bottom w:val="none" w:sz="0" w:space="0" w:color="auto"/>
        <w:right w:val="none" w:sz="0" w:space="0" w:color="auto"/>
      </w:divBdr>
    </w:div>
    <w:div w:id="902374936">
      <w:bodyDiv w:val="1"/>
      <w:marLeft w:val="0"/>
      <w:marRight w:val="0"/>
      <w:marTop w:val="0"/>
      <w:marBottom w:val="0"/>
      <w:divBdr>
        <w:top w:val="none" w:sz="0" w:space="0" w:color="auto"/>
        <w:left w:val="none" w:sz="0" w:space="0" w:color="auto"/>
        <w:bottom w:val="none" w:sz="0" w:space="0" w:color="auto"/>
        <w:right w:val="none" w:sz="0" w:space="0" w:color="auto"/>
      </w:divBdr>
    </w:div>
    <w:div w:id="1590431902">
      <w:bodyDiv w:val="1"/>
      <w:marLeft w:val="0"/>
      <w:marRight w:val="0"/>
      <w:marTop w:val="0"/>
      <w:marBottom w:val="0"/>
      <w:divBdr>
        <w:top w:val="none" w:sz="0" w:space="0" w:color="auto"/>
        <w:left w:val="none" w:sz="0" w:space="0" w:color="auto"/>
        <w:bottom w:val="none" w:sz="0" w:space="0" w:color="auto"/>
        <w:right w:val="none" w:sz="0" w:space="0" w:color="auto"/>
      </w:divBdr>
    </w:div>
    <w:div w:id="1653634837">
      <w:bodyDiv w:val="1"/>
      <w:marLeft w:val="0"/>
      <w:marRight w:val="0"/>
      <w:marTop w:val="0"/>
      <w:marBottom w:val="0"/>
      <w:divBdr>
        <w:top w:val="none" w:sz="0" w:space="0" w:color="auto"/>
        <w:left w:val="none" w:sz="0" w:space="0" w:color="auto"/>
        <w:bottom w:val="none" w:sz="0" w:space="0" w:color="auto"/>
        <w:right w:val="none" w:sz="0" w:space="0" w:color="auto"/>
      </w:divBdr>
    </w:div>
    <w:div w:id="1712877926">
      <w:bodyDiv w:val="1"/>
      <w:marLeft w:val="0"/>
      <w:marRight w:val="0"/>
      <w:marTop w:val="0"/>
      <w:marBottom w:val="0"/>
      <w:divBdr>
        <w:top w:val="none" w:sz="0" w:space="0" w:color="auto"/>
        <w:left w:val="none" w:sz="0" w:space="0" w:color="auto"/>
        <w:bottom w:val="none" w:sz="0" w:space="0" w:color="auto"/>
        <w:right w:val="none" w:sz="0" w:space="0" w:color="auto"/>
      </w:divBdr>
    </w:div>
    <w:div w:id="1787041490">
      <w:bodyDiv w:val="1"/>
      <w:marLeft w:val="0"/>
      <w:marRight w:val="0"/>
      <w:marTop w:val="0"/>
      <w:marBottom w:val="0"/>
      <w:divBdr>
        <w:top w:val="none" w:sz="0" w:space="0" w:color="auto"/>
        <w:left w:val="none" w:sz="0" w:space="0" w:color="auto"/>
        <w:bottom w:val="none" w:sz="0" w:space="0" w:color="auto"/>
        <w:right w:val="none" w:sz="0" w:space="0" w:color="auto"/>
      </w:divBdr>
    </w:div>
    <w:div w:id="1996103676">
      <w:bodyDiv w:val="1"/>
      <w:marLeft w:val="0"/>
      <w:marRight w:val="0"/>
      <w:marTop w:val="0"/>
      <w:marBottom w:val="0"/>
      <w:divBdr>
        <w:top w:val="none" w:sz="0" w:space="0" w:color="auto"/>
        <w:left w:val="none" w:sz="0" w:space="0" w:color="auto"/>
        <w:bottom w:val="none" w:sz="0" w:space="0" w:color="auto"/>
        <w:right w:val="none" w:sz="0" w:space="0" w:color="auto"/>
      </w:divBdr>
    </w:div>
    <w:div w:id="212403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557</Characters>
  <Application>Microsoft Office Word</Application>
  <DocSecurity>0</DocSecurity>
  <Lines>4</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Harry Anthis</cp:lastModifiedBy>
  <cp:revision>2</cp:revision>
  <cp:lastPrinted>2026-04-10T10:22:00Z</cp:lastPrinted>
  <dcterms:created xsi:type="dcterms:W3CDTF">2026-09-22T06:08:00Z</dcterms:created>
  <dcterms:modified xsi:type="dcterms:W3CDTF">2026-09-22T06:08:00Z</dcterms:modified>
</cp:coreProperties>
</file>