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A1F02" w14:textId="77777777" w:rsidR="00225FA5" w:rsidRPr="0023578B" w:rsidRDefault="00225FA5" w:rsidP="00225FA5">
      <w:pPr>
        <w:spacing w:after="0" w:line="240" w:lineRule="auto"/>
        <w:rPr>
          <w:b/>
          <w:sz w:val="20"/>
          <w:szCs w:val="20"/>
        </w:rPr>
      </w:pPr>
      <w:r w:rsidRPr="0023578B">
        <w:rPr>
          <w:b/>
        </w:rPr>
        <w:t xml:space="preserve">                      </w:t>
      </w:r>
      <w:r w:rsidRPr="0023578B">
        <w:rPr>
          <w:b/>
          <w:sz w:val="20"/>
          <w:szCs w:val="20"/>
        </w:rPr>
        <w:t>ΕΝΩΣΗ</w:t>
      </w:r>
    </w:p>
    <w:p w14:paraId="0744562A" w14:textId="77777777" w:rsidR="00225FA5" w:rsidRPr="0023578B" w:rsidRDefault="00225FA5" w:rsidP="00225FA5">
      <w:pPr>
        <w:spacing w:after="0" w:line="240" w:lineRule="auto"/>
        <w:rPr>
          <w:b/>
          <w:sz w:val="20"/>
          <w:szCs w:val="20"/>
        </w:rPr>
      </w:pPr>
      <w:r w:rsidRPr="0023578B">
        <w:rPr>
          <w:b/>
          <w:sz w:val="20"/>
          <w:szCs w:val="20"/>
        </w:rPr>
        <w:t xml:space="preserve">       ΔΙΚΑΣΤΩΝ  &amp;  ΕΙΣΑΓΓΕΛΕΩΝ</w:t>
      </w:r>
      <w:r w:rsidRPr="0023578B">
        <w:rPr>
          <w:b/>
          <w:sz w:val="20"/>
          <w:szCs w:val="20"/>
        </w:rPr>
        <w:tab/>
      </w:r>
      <w:r w:rsidRPr="0023578B">
        <w:rPr>
          <w:b/>
          <w:sz w:val="20"/>
          <w:szCs w:val="20"/>
        </w:rPr>
        <w:tab/>
      </w:r>
      <w:r w:rsidRPr="0023578B">
        <w:rPr>
          <w:b/>
          <w:sz w:val="20"/>
          <w:szCs w:val="20"/>
        </w:rPr>
        <w:tab/>
      </w:r>
    </w:p>
    <w:p w14:paraId="63AA32D7" w14:textId="4CD732F6" w:rsidR="00225FA5" w:rsidRPr="0023578B" w:rsidRDefault="00225FA5" w:rsidP="00225FA5">
      <w:pPr>
        <w:spacing w:after="0" w:line="240" w:lineRule="auto"/>
        <w:rPr>
          <w:sz w:val="20"/>
          <w:szCs w:val="20"/>
        </w:rPr>
      </w:pPr>
      <w:r w:rsidRPr="0023578B">
        <w:rPr>
          <w:sz w:val="20"/>
          <w:szCs w:val="20"/>
        </w:rPr>
        <w:t xml:space="preserve">          ΠΡΩΤΟΔΙΚΕΙΟ ΑΘΗΝΩΝ</w:t>
      </w:r>
    </w:p>
    <w:p w14:paraId="136D5B0B" w14:textId="6CDC7D0C" w:rsidR="00225FA5" w:rsidRPr="0023578B" w:rsidRDefault="00225FA5" w:rsidP="00225FA5">
      <w:pPr>
        <w:spacing w:after="0" w:line="240" w:lineRule="auto"/>
        <w:rPr>
          <w:sz w:val="20"/>
          <w:szCs w:val="20"/>
        </w:rPr>
      </w:pPr>
      <w:r w:rsidRPr="0023578B">
        <w:rPr>
          <w:sz w:val="20"/>
          <w:szCs w:val="20"/>
        </w:rPr>
        <w:t xml:space="preserve">    </w:t>
      </w:r>
      <w:r>
        <w:rPr>
          <w:sz w:val="20"/>
          <w:szCs w:val="20"/>
        </w:rPr>
        <w:t xml:space="preserve"> </w:t>
      </w:r>
      <w:r w:rsidRPr="0023578B">
        <w:rPr>
          <w:sz w:val="20"/>
          <w:szCs w:val="20"/>
        </w:rPr>
        <w:t xml:space="preserve"> (ΠΡΩΗΝ ΣΧΟΛΗ ΕΥΕΛΠΙΔΩΝ)</w:t>
      </w:r>
    </w:p>
    <w:p w14:paraId="654A6EEA" w14:textId="24A218F6" w:rsidR="00225FA5" w:rsidRPr="0023578B" w:rsidRDefault="00225FA5" w:rsidP="00225FA5">
      <w:pPr>
        <w:spacing w:after="0" w:line="240" w:lineRule="auto"/>
        <w:rPr>
          <w:sz w:val="20"/>
          <w:szCs w:val="20"/>
        </w:rPr>
      </w:pPr>
      <w:r w:rsidRPr="0023578B">
        <w:rPr>
          <w:sz w:val="20"/>
          <w:szCs w:val="20"/>
        </w:rPr>
        <w:t xml:space="preserve">          ΚΤΙΡΙΟ 6 –ΓΡΑΦΕΙΟ 210 </w:t>
      </w:r>
    </w:p>
    <w:p w14:paraId="0069F68B" w14:textId="33D53B3B" w:rsidR="00225FA5" w:rsidRDefault="00225FA5" w:rsidP="00225FA5">
      <w:pPr>
        <w:spacing w:after="0" w:line="240" w:lineRule="auto"/>
        <w:rPr>
          <w:sz w:val="20"/>
          <w:szCs w:val="20"/>
        </w:rPr>
      </w:pPr>
      <w:r w:rsidRPr="0023578B">
        <w:rPr>
          <w:sz w:val="20"/>
          <w:szCs w:val="20"/>
        </w:rPr>
        <w:t xml:space="preserve">      </w:t>
      </w:r>
      <w:r>
        <w:rPr>
          <w:sz w:val="20"/>
          <w:szCs w:val="20"/>
        </w:rPr>
        <w:t xml:space="preserve">        </w:t>
      </w:r>
      <w:r w:rsidRPr="0023578B">
        <w:rPr>
          <w:sz w:val="20"/>
          <w:szCs w:val="20"/>
        </w:rPr>
        <w:t xml:space="preserve">ΤΗΛ: 213 2156114  </w:t>
      </w:r>
    </w:p>
    <w:p w14:paraId="27507B7A" w14:textId="3C2C855F" w:rsidR="00225FA5" w:rsidRPr="0023578B" w:rsidRDefault="00225FA5" w:rsidP="00225FA5">
      <w:pPr>
        <w:spacing w:after="0" w:line="240" w:lineRule="auto"/>
        <w:rPr>
          <w:sz w:val="20"/>
          <w:szCs w:val="20"/>
        </w:rPr>
      </w:pPr>
      <w:r>
        <w:rPr>
          <w:sz w:val="20"/>
          <w:szCs w:val="20"/>
        </w:rPr>
        <w:t xml:space="preserve">           </w:t>
      </w:r>
      <w:r w:rsidRPr="0023578B">
        <w:rPr>
          <w:sz w:val="20"/>
          <w:szCs w:val="20"/>
        </w:rPr>
        <w:t xml:space="preserve"> </w:t>
      </w:r>
      <w:proofErr w:type="spellStart"/>
      <w:r w:rsidRPr="0023578B">
        <w:rPr>
          <w:sz w:val="20"/>
          <w:szCs w:val="20"/>
          <w:lang w:val="de-DE"/>
        </w:rPr>
        <w:t>endikeis</w:t>
      </w:r>
      <w:proofErr w:type="spellEnd"/>
      <w:r w:rsidRPr="0023578B">
        <w:rPr>
          <w:sz w:val="20"/>
          <w:szCs w:val="20"/>
        </w:rPr>
        <w:t>@</w:t>
      </w:r>
      <w:proofErr w:type="spellStart"/>
      <w:r w:rsidRPr="0023578B">
        <w:rPr>
          <w:sz w:val="20"/>
          <w:szCs w:val="20"/>
          <w:lang w:val="de-DE"/>
        </w:rPr>
        <w:t>otenet</w:t>
      </w:r>
      <w:proofErr w:type="spellEnd"/>
      <w:r w:rsidRPr="0023578B">
        <w:rPr>
          <w:sz w:val="20"/>
          <w:szCs w:val="20"/>
        </w:rPr>
        <w:t>.</w:t>
      </w:r>
      <w:proofErr w:type="spellStart"/>
      <w:r w:rsidRPr="0023578B">
        <w:rPr>
          <w:sz w:val="20"/>
          <w:szCs w:val="20"/>
          <w:lang w:val="de-DE"/>
        </w:rPr>
        <w:t>gr</w:t>
      </w:r>
      <w:proofErr w:type="spellEnd"/>
      <w:r w:rsidRPr="0023578B">
        <w:rPr>
          <w:sz w:val="20"/>
          <w:szCs w:val="20"/>
        </w:rPr>
        <w:t xml:space="preserve">                     </w:t>
      </w:r>
    </w:p>
    <w:p w14:paraId="559DBF7A" w14:textId="36B5BCF7" w:rsidR="00225FA5" w:rsidRPr="00225FA5" w:rsidRDefault="00225FA5" w:rsidP="00225FA5">
      <w:pPr>
        <w:spacing w:after="0" w:line="240" w:lineRule="auto"/>
        <w:jc w:val="right"/>
        <w:rPr>
          <w:rFonts w:cstheme="minorHAnsi"/>
        </w:rPr>
      </w:pPr>
      <w:r w:rsidRPr="0023578B">
        <w:rPr>
          <w:sz w:val="20"/>
          <w:szCs w:val="20"/>
        </w:rPr>
        <w:tab/>
      </w:r>
      <w:r w:rsidRPr="0023578B">
        <w:rPr>
          <w:sz w:val="20"/>
          <w:szCs w:val="20"/>
        </w:rPr>
        <w:tab/>
      </w:r>
      <w:r>
        <w:rPr>
          <w:sz w:val="20"/>
          <w:szCs w:val="20"/>
        </w:rPr>
        <w:tab/>
      </w:r>
      <w:r>
        <w:rPr>
          <w:sz w:val="20"/>
          <w:szCs w:val="20"/>
        </w:rPr>
        <w:tab/>
      </w:r>
      <w:r w:rsidRPr="0023578B">
        <w:rPr>
          <w:sz w:val="20"/>
          <w:szCs w:val="20"/>
        </w:rPr>
        <w:tab/>
      </w:r>
      <w:r w:rsidRPr="0023578B">
        <w:rPr>
          <w:sz w:val="20"/>
          <w:szCs w:val="20"/>
        </w:rPr>
        <w:tab/>
      </w:r>
      <w:r w:rsidRPr="0023578B">
        <w:rPr>
          <w:sz w:val="20"/>
          <w:szCs w:val="20"/>
        </w:rPr>
        <w:tab/>
      </w:r>
      <w:r>
        <w:tab/>
      </w:r>
      <w:r w:rsidRPr="00225FA5">
        <w:rPr>
          <w:rFonts w:cstheme="minorHAnsi"/>
        </w:rPr>
        <w:t xml:space="preserve"> </w:t>
      </w:r>
      <w:r w:rsidRPr="00225FA5">
        <w:rPr>
          <w:rFonts w:cstheme="minorHAnsi"/>
          <w:spacing w:val="20"/>
        </w:rPr>
        <w:t xml:space="preserve">Αθήνα </w:t>
      </w:r>
      <w:r>
        <w:rPr>
          <w:rFonts w:cstheme="minorHAnsi"/>
          <w:spacing w:val="20"/>
        </w:rPr>
        <w:t>26</w:t>
      </w:r>
      <w:r w:rsidRPr="00225FA5">
        <w:rPr>
          <w:rFonts w:cstheme="minorHAnsi"/>
          <w:spacing w:val="20"/>
        </w:rPr>
        <w:t>-8-2026</w:t>
      </w:r>
    </w:p>
    <w:p w14:paraId="1FC78217" w14:textId="4CA6D7E0" w:rsidR="00225FA5" w:rsidRPr="00225FA5" w:rsidRDefault="00225FA5" w:rsidP="00225FA5">
      <w:pPr>
        <w:spacing w:after="0" w:line="240" w:lineRule="auto"/>
        <w:jc w:val="right"/>
        <w:rPr>
          <w:rFonts w:cstheme="minorHAnsi"/>
        </w:rPr>
      </w:pPr>
      <w:r w:rsidRPr="00225FA5">
        <w:rPr>
          <w:rFonts w:cstheme="minorHAnsi"/>
          <w:spacing w:val="20"/>
        </w:rPr>
        <w:t xml:space="preserve">                                             </w:t>
      </w:r>
      <w:proofErr w:type="spellStart"/>
      <w:r w:rsidRPr="00225FA5">
        <w:rPr>
          <w:rFonts w:cstheme="minorHAnsi"/>
          <w:spacing w:val="20"/>
        </w:rPr>
        <w:t>Αρ</w:t>
      </w:r>
      <w:proofErr w:type="spellEnd"/>
      <w:r w:rsidRPr="00225FA5">
        <w:rPr>
          <w:rFonts w:cstheme="minorHAnsi"/>
          <w:spacing w:val="20"/>
        </w:rPr>
        <w:t>. πρωτ.:2</w:t>
      </w:r>
      <w:r>
        <w:rPr>
          <w:rFonts w:cstheme="minorHAnsi"/>
          <w:spacing w:val="20"/>
        </w:rPr>
        <w:t>89</w:t>
      </w:r>
      <w:r w:rsidRPr="00225FA5">
        <w:rPr>
          <w:rFonts w:cstheme="minorHAnsi"/>
          <w:spacing w:val="20"/>
        </w:rPr>
        <w:t xml:space="preserve"> </w:t>
      </w:r>
    </w:p>
    <w:p w14:paraId="3CC7AC30" w14:textId="77777777" w:rsidR="00225FA5" w:rsidRDefault="00225FA5" w:rsidP="00225FA5"/>
    <w:p w14:paraId="4CC12520" w14:textId="77777777" w:rsidR="00225FA5" w:rsidRDefault="00225FA5" w:rsidP="00225FA5"/>
    <w:p w14:paraId="2821ADF6" w14:textId="2E3BF20A" w:rsidR="005E1554" w:rsidRPr="00225FA5" w:rsidRDefault="00C02661" w:rsidP="00C02661">
      <w:pPr>
        <w:ind w:firstLine="720"/>
        <w:jc w:val="center"/>
        <w:rPr>
          <w:b/>
          <w:bCs/>
          <w:sz w:val="24"/>
          <w:szCs w:val="24"/>
        </w:rPr>
      </w:pPr>
      <w:r w:rsidRPr="00225FA5">
        <w:rPr>
          <w:b/>
          <w:bCs/>
          <w:sz w:val="24"/>
          <w:szCs w:val="24"/>
        </w:rPr>
        <w:t>Πρωτοφανείς</w:t>
      </w:r>
      <w:r w:rsidR="00F6610C" w:rsidRPr="00225FA5">
        <w:rPr>
          <w:b/>
          <w:bCs/>
          <w:sz w:val="24"/>
          <w:szCs w:val="24"/>
        </w:rPr>
        <w:t xml:space="preserve"> ενέργειες του</w:t>
      </w:r>
      <w:r w:rsidRPr="00225FA5">
        <w:rPr>
          <w:b/>
          <w:bCs/>
          <w:sz w:val="24"/>
          <w:szCs w:val="24"/>
        </w:rPr>
        <w:t xml:space="preserve"> Πρωτοδίκη</w:t>
      </w:r>
      <w:r w:rsidR="00F6610C" w:rsidRPr="00225FA5">
        <w:rPr>
          <w:b/>
          <w:bCs/>
          <w:sz w:val="24"/>
          <w:szCs w:val="24"/>
        </w:rPr>
        <w:t xml:space="preserve"> κ. Αργύριου – Δημήτριου </w:t>
      </w:r>
      <w:proofErr w:type="spellStart"/>
      <w:r w:rsidR="00F6610C" w:rsidRPr="00225FA5">
        <w:rPr>
          <w:b/>
          <w:bCs/>
          <w:sz w:val="24"/>
          <w:szCs w:val="24"/>
        </w:rPr>
        <w:t>Κατσαμάνη</w:t>
      </w:r>
      <w:proofErr w:type="spellEnd"/>
      <w:r w:rsidRPr="00225FA5">
        <w:rPr>
          <w:b/>
          <w:bCs/>
          <w:sz w:val="24"/>
          <w:szCs w:val="24"/>
        </w:rPr>
        <w:t>, Προέδρου της Εφετειακής Επιτροπής Ανατ. Κρήτης</w:t>
      </w:r>
    </w:p>
    <w:p w14:paraId="2F1B8BF0" w14:textId="77777777" w:rsidR="0096219B" w:rsidRDefault="0096219B"/>
    <w:p w14:paraId="4ED43A4C" w14:textId="77777777" w:rsidR="0017217B" w:rsidRDefault="0017217B" w:rsidP="0017217B">
      <w:pPr>
        <w:ind w:firstLine="720"/>
        <w:jc w:val="both"/>
      </w:pPr>
      <w:r>
        <w:t>Σύμφωνα με το Καταστατικό της ΕΔΕ οι αρμοδιότητες των εφετειακών επιτροπών ορίζονται αποκλειστικά στο άρθρο 18β, που προβλέπει ότι οποιαδήποτε παράσταση της τριμελούς Εφετειακής Επιτροπής σε δικαστικές ή άλλες δημόσιες Αρχές μπορεί να γίνεται μόνο «</w:t>
      </w:r>
      <w:r w:rsidRPr="00E77A37">
        <w:rPr>
          <w:i/>
        </w:rPr>
        <w:t>για ειδικά προβλήματα που απασχολούν τη Δικαιοσύνη και τους Δικαστικούς Λειτουργούς της περιφέρειάς της</w:t>
      </w:r>
      <w:r>
        <w:t>», ενώ στις υποχρεώσεις της ανήκει μεταξύ άλλων το να «</w:t>
      </w:r>
      <w:r>
        <w:rPr>
          <w:i/>
        </w:rPr>
        <w:t xml:space="preserve">ενημερώνει </w:t>
      </w:r>
      <w:r w:rsidRPr="00E77A37">
        <w:rPr>
          <w:i/>
        </w:rPr>
        <w:t>πριν από κάθε ενέργειά της, αν είναι δυνατόν, ως και περί των αποτελεσμάτων το Διοικητικό Συμβούλιο</w:t>
      </w:r>
      <w:r>
        <w:t>». Περαιτέρω, οι αρμοδιότητες των εφετειακών επιτροπών όπως απαριθμούνται στο Καταστατικό είναι: η ενημέρωση των μελών της Εφετειακής Επιτροπής για τις αποφάσεις του Δ.Σ. της Ένωσης και η φροντίδα για την υλοποίησή τους, η υποχρέωση να δέχεται και να διαβιβάζει στο Δ.Σ. αναφορές των μελών για ζητήματα της περιφέρειάς της και επιπλέον να θέτει υπόψιν του Δ.Σ. και να εισηγείται λύσεις επί προβλημάτων που απασχολούν της εφετειακή περιφέρεια με πλήρη ενημερωτική έκθεση (άρθρο 18β Καταστατικού ΕΔΕ). Από καμία δε διάταξη του Καταστατικού δεν προκύπτει αρμοδιότητα της Εφετειακής Επιτροπής να εκπροσωπεί την Ένωση Δικαστών και Εισαγγελέων αυτοτελώς</w:t>
      </w:r>
      <w:r w:rsidR="00CC788E">
        <w:t>,</w:t>
      </w:r>
      <w:r>
        <w:t xml:space="preserve"> χωρίς σχετική εντολή από το Δ.Σ. </w:t>
      </w:r>
      <w:r w:rsidR="00DD241E">
        <w:t>της, πλην των ως άνω εκτιθέμενων</w:t>
      </w:r>
      <w:r>
        <w:t xml:space="preserve">. </w:t>
      </w:r>
    </w:p>
    <w:p w14:paraId="3ECD53B8" w14:textId="275205C5" w:rsidR="0069735E" w:rsidRDefault="00B22A1E" w:rsidP="00895CAE">
      <w:pPr>
        <w:ind w:firstLine="720"/>
        <w:jc w:val="both"/>
      </w:pPr>
      <w:r w:rsidRPr="00182BB8">
        <w:t>Το τελευταίο διάστημα και συγκεκριμένα μετά την ανάδειξη του νέου Διοικητικού Συμβουλίου της Ένωσης, διαπιστώσαμε μία σειρά από</w:t>
      </w:r>
      <w:r w:rsidR="00E77A37" w:rsidRPr="00182BB8">
        <w:t xml:space="preserve"> πρωτοφανείς στα χρονικά της Ένωσης</w:t>
      </w:r>
      <w:r w:rsidRPr="00182BB8">
        <w:t xml:space="preserve"> ενέργει</w:t>
      </w:r>
      <w:r w:rsidR="007F246C">
        <w:t>ε</w:t>
      </w:r>
      <w:r w:rsidRPr="00182BB8">
        <w:t xml:space="preserve">ς </w:t>
      </w:r>
      <w:r w:rsidR="00F6610C">
        <w:t xml:space="preserve">του Πρωτοδίκη Αργύριου – Δημητρίου </w:t>
      </w:r>
      <w:proofErr w:type="spellStart"/>
      <w:r w:rsidR="00F6610C">
        <w:t>Κατσαμάνη</w:t>
      </w:r>
      <w:proofErr w:type="spellEnd"/>
      <w:r w:rsidRPr="00182BB8">
        <w:t>, υπό την ιδιότητ</w:t>
      </w:r>
      <w:r w:rsidR="007F246C">
        <w:t>ά</w:t>
      </w:r>
      <w:r w:rsidRPr="00182BB8">
        <w:t xml:space="preserve"> του</w:t>
      </w:r>
      <w:r w:rsidR="00C23520">
        <w:t xml:space="preserve"> ως</w:t>
      </w:r>
      <w:r w:rsidRPr="00182BB8">
        <w:t xml:space="preserve"> Προέδρου της Εφετειακής Επιτροπής Ανατ. </w:t>
      </w:r>
      <w:r w:rsidR="00F6610C" w:rsidRPr="00182BB8">
        <w:t>Κρήτης</w:t>
      </w:r>
      <w:r w:rsidRPr="00182BB8">
        <w:t xml:space="preserve">, </w:t>
      </w:r>
      <w:r w:rsidR="00C23520">
        <w:t>οι οποίες</w:t>
      </w:r>
      <w:r w:rsidRPr="00182BB8">
        <w:t xml:space="preserve"> σαφώς </w:t>
      </w:r>
      <w:proofErr w:type="spellStart"/>
      <w:r w:rsidRPr="00182BB8">
        <w:t>εκφεύγου</w:t>
      </w:r>
      <w:r w:rsidR="00F6610C">
        <w:t>ν</w:t>
      </w:r>
      <w:proofErr w:type="spellEnd"/>
      <w:r w:rsidR="00F6610C">
        <w:t xml:space="preserve"> των ορίων της αρμοδιότητάς του</w:t>
      </w:r>
      <w:r w:rsidRPr="00182BB8">
        <w:t xml:space="preserve">. Ειδικότερα, ενημερωθήκαμε ότι </w:t>
      </w:r>
      <w:r w:rsidR="00895CAE">
        <w:t xml:space="preserve">α) </w:t>
      </w:r>
      <w:r w:rsidR="00F6610C">
        <w:t>αιτήθηκε να μετάσχει και ήδη μετέχει</w:t>
      </w:r>
      <w:r w:rsidRPr="00182BB8">
        <w:t xml:space="preserve"> σε πρωτοβουλία που έλαβε χώρα για την υλοποίηση «</w:t>
      </w:r>
      <w:r w:rsidRPr="006B5C79">
        <w:rPr>
          <w:i/>
        </w:rPr>
        <w:t>προγράμματος ασφαλούς αξιοποίησης της Τεχνητής Νοημοσύνης στη δικαστική περ</w:t>
      </w:r>
      <w:r w:rsidR="00895CAE" w:rsidRPr="006B5C79">
        <w:rPr>
          <w:i/>
        </w:rPr>
        <w:t>ιφέρεια της Ανατολικής Κρήτης</w:t>
      </w:r>
      <w:r w:rsidR="00895CAE">
        <w:t xml:space="preserve">», </w:t>
      </w:r>
      <w:r w:rsidR="00182BB8">
        <w:t xml:space="preserve">υπό την ιδιότητά </w:t>
      </w:r>
      <w:r w:rsidR="00F6610C">
        <w:t>του</w:t>
      </w:r>
      <w:r w:rsidR="00182BB8">
        <w:t xml:space="preserve"> ως Προέδρου της Εφετειακής Επιτροπής, ήτοι οργάνου της</w:t>
      </w:r>
      <w:r w:rsidRPr="00182BB8">
        <w:t xml:space="preserve"> </w:t>
      </w:r>
      <w:r w:rsidR="00182BB8">
        <w:t>Ένωσης</w:t>
      </w:r>
      <w:r w:rsidRPr="00182BB8">
        <w:t xml:space="preserve"> Δικαστών και </w:t>
      </w:r>
      <w:r w:rsidR="00F6610C">
        <w:t>Εισαγγελέων, χωρίς όμως να έχει</w:t>
      </w:r>
      <w:r w:rsidRPr="00182BB8">
        <w:t xml:space="preserve"> λάβει τέτοια εντολή ή εξο</w:t>
      </w:r>
      <w:r w:rsidR="00F6610C">
        <w:t>υσιοδότηση και χωρίς να διαθέτει</w:t>
      </w:r>
      <w:r w:rsidRPr="00182BB8">
        <w:t xml:space="preserve"> σχετική νομιμοποίηση εκπροσώπησης</w:t>
      </w:r>
      <w:r w:rsidR="00E77A37" w:rsidRPr="00182BB8">
        <w:t xml:space="preserve">, </w:t>
      </w:r>
      <w:r w:rsidR="00182BB8">
        <w:t>ενώ παράλληλα</w:t>
      </w:r>
      <w:r w:rsidR="00F6610C">
        <w:t xml:space="preserve"> φρόντισε να δημοσιοποιήσει</w:t>
      </w:r>
      <w:r w:rsidR="00E77A37" w:rsidRPr="00182BB8">
        <w:t xml:space="preserve"> τη δράση αυτή και στον τοπικό ηλεκτρονικό Τύπο της Κρήτης</w:t>
      </w:r>
      <w:r w:rsidR="00895CAE">
        <w:t>, παραλείποντας όμως να ενημερώσει</w:t>
      </w:r>
      <w:r w:rsidRPr="00182BB8">
        <w:t xml:space="preserve"> για </w:t>
      </w:r>
      <w:r w:rsidR="00182BB8">
        <w:t>τις ενέργειές αυτές</w:t>
      </w:r>
      <w:r w:rsidRPr="00182BB8">
        <w:t>, το προεδρείο της Ένωσης, που είναι το μόνο όργανο που την εκπροσωπεί έναντι τρίτων</w:t>
      </w:r>
      <w:r w:rsidR="00E77A37" w:rsidRPr="00182BB8">
        <w:t xml:space="preserve"> και μπορεί να αποφασίζει για όλες τις δράσεις της Ένωσης</w:t>
      </w:r>
      <w:r w:rsidR="00EC3D5C">
        <w:t xml:space="preserve">. Για τα παραπάνω ενημερώσαμε τον Πρύτανη του Ελληνικού Μεσογειακού Πανεπιστημίου της Κρήτης, ο οποίος όμως για λόγους που μας είναι άγνωστοι μέχρι σήμερα έχει αδιαφορήσει για την σαφή υπέρβαση των ορίων της αρμοδιότητας του κ. </w:t>
      </w:r>
      <w:proofErr w:type="spellStart"/>
      <w:r w:rsidR="00EC3D5C">
        <w:t>Κατσαμάνη</w:t>
      </w:r>
      <w:proofErr w:type="spellEnd"/>
      <w:r w:rsidR="00EC3D5C">
        <w:t>, εκθέτοντας με τον τρόπο αυτό το ίδιο το Πανεπιστήμιο</w:t>
      </w:r>
      <w:r w:rsidR="00895CAE">
        <w:t xml:space="preserve"> β)</w:t>
      </w:r>
      <w:r w:rsidR="00EC3D5C">
        <w:t xml:space="preserve"> στην περίπτωση</w:t>
      </w:r>
      <w:r w:rsidR="00E77A37" w:rsidRPr="00182BB8">
        <w:t xml:space="preserve"> </w:t>
      </w:r>
      <w:r w:rsidR="00E77A37" w:rsidRPr="00182BB8">
        <w:lastRenderedPageBreak/>
        <w:t>πρόσφατης</w:t>
      </w:r>
      <w:r w:rsidRPr="00182BB8">
        <w:t xml:space="preserve"> απώλειας συναδέλφων, </w:t>
      </w:r>
      <w:r w:rsidR="00895CAE">
        <w:t>κίνησε μη προβλεπόμενη διαδικασία για την</w:t>
      </w:r>
      <w:r w:rsidRPr="00182BB8">
        <w:t xml:space="preserve"> έκδοση συλλυπητήριας ανακοίνωσης</w:t>
      </w:r>
      <w:r w:rsidR="00182BB8">
        <w:t xml:space="preserve"> εκ μέρους της Εφετειακής Επιτροπής Αν. Κρήτης</w:t>
      </w:r>
      <w:r w:rsidRPr="00182BB8">
        <w:t xml:space="preserve">, χωρίς προηγουμένως να </w:t>
      </w:r>
      <w:r w:rsidR="00F6610C">
        <w:t>έχει</w:t>
      </w:r>
      <w:r w:rsidRPr="00182BB8">
        <w:t xml:space="preserve"> ενημερώσει </w:t>
      </w:r>
      <w:r w:rsidR="00F6610C" w:rsidRPr="00182BB8">
        <w:t>το Δ.Σ. της Ενώσεως</w:t>
      </w:r>
      <w:r w:rsidR="002924D9">
        <w:t>,</w:t>
      </w:r>
      <w:r w:rsidR="00F6610C" w:rsidRPr="00182BB8">
        <w:t xml:space="preserve"> </w:t>
      </w:r>
      <w:r w:rsidR="00F6610C">
        <w:t xml:space="preserve">ούτε </w:t>
      </w:r>
      <w:r w:rsidRPr="00182BB8">
        <w:t>για το γεγονός</w:t>
      </w:r>
      <w:r w:rsidR="00E77A37" w:rsidRPr="00182BB8">
        <w:t xml:space="preserve"> της απώλειας των συναδέλφων</w:t>
      </w:r>
      <w:r w:rsidR="00EC3D5C">
        <w:t>,</w:t>
      </w:r>
      <w:r w:rsidR="00F6610C">
        <w:t xml:space="preserve"> ούτε για την πρόθεση έκδοσης ανακοίνωσης</w:t>
      </w:r>
      <w:r w:rsidR="00C23520">
        <w:t>,</w:t>
      </w:r>
      <w:r w:rsidR="00F6610C">
        <w:t xml:space="preserve"> </w:t>
      </w:r>
      <w:r w:rsidRPr="00182BB8">
        <w:t>δημιουργώντας</w:t>
      </w:r>
      <w:r w:rsidR="00C91577" w:rsidRPr="00182BB8">
        <w:t xml:space="preserve"> στους τρίτους</w:t>
      </w:r>
      <w:r w:rsidRPr="00182BB8">
        <w:t xml:space="preserve"> ερωτηματικά ως προς το</w:t>
      </w:r>
      <w:r w:rsidR="00C75BEF">
        <w:t>ν</w:t>
      </w:r>
      <w:r w:rsidRPr="00182BB8">
        <w:t xml:space="preserve"> λόγο που η ανακοίνωση εκδόθηκε από την Εφετειακή Επιτροπή και όχι από τα νόμιμα</w:t>
      </w:r>
      <w:r w:rsidR="00895CAE">
        <w:t xml:space="preserve"> όργανα εκπροσώπησης της Ένωσης, γ) σ</w:t>
      </w:r>
      <w:r w:rsidR="00F6610C">
        <w:t xml:space="preserve">ε πρόσφατη δημόσια ανάρτησή του </w:t>
      </w:r>
      <w:r w:rsidR="00161FC2">
        <w:t xml:space="preserve">μετά τη δημοσιοποίηση των πρόσφατων αποφάσεων του </w:t>
      </w:r>
      <w:proofErr w:type="spellStart"/>
      <w:r w:rsidR="00161FC2">
        <w:t>ΣτΕ</w:t>
      </w:r>
      <w:proofErr w:type="spellEnd"/>
      <w:r w:rsidR="00161FC2">
        <w:t xml:space="preserve"> με τις οποίες υποδείχθηκαν σημαντικές πλημμέλειες στη διαδικασία </w:t>
      </w:r>
      <w:proofErr w:type="spellStart"/>
      <w:r w:rsidR="00161FC2">
        <w:t>αδειοδότησης</w:t>
      </w:r>
      <w:proofErr w:type="spellEnd"/>
      <w:r w:rsidR="00161FC2">
        <w:t xml:space="preserve"> και στην τήρηση των ελάχιστον προϋποθέσεων εφαρμογής του ν. 5094/2024 για την ίδρυση και λειτουργία ιδιωτικών Α.Ε.Ι., </w:t>
      </w:r>
      <w:r w:rsidR="00F6610C">
        <w:t xml:space="preserve">εκφράστηκε </w:t>
      </w:r>
      <w:proofErr w:type="spellStart"/>
      <w:r w:rsidR="00F6610C">
        <w:t>απαξιωτικά</w:t>
      </w:r>
      <w:proofErr w:type="spellEnd"/>
      <w:r w:rsidR="00F6610C">
        <w:t xml:space="preserve"> προς εκείνους που παρεμποδίζουν κατά τη γνώμη του τη λειτουργία των ιδιωτικών πανεπιστημίων στη χώρα μας,</w:t>
      </w:r>
      <w:r w:rsidR="00C23520">
        <w:t xml:space="preserve"> χρησιμοποιώντας εκφράσεις όπως</w:t>
      </w:r>
      <w:r w:rsidR="0069735E">
        <w:t xml:space="preserve"> «μονόπλευρη αυστηρότητα και υπερβολή που εκδηλώνεται ειδικά απέναντι στη μη κρατικά πανεπιστήμια» ή ότι «κάποιοι στο όνομα της «προόδου» υπερασπίζονται τελικά ένα μοντέλο που παραπέμπει περισσότερο σε χώρες όπως η Κούβα και η Βόρεια Κορέα…»</w:t>
      </w:r>
      <w:r w:rsidR="00161FC2">
        <w:t xml:space="preserve"> </w:t>
      </w:r>
      <w:proofErr w:type="spellStart"/>
      <w:r w:rsidR="00161FC2">
        <w:t>στοχοποιώντας</w:t>
      </w:r>
      <w:proofErr w:type="spellEnd"/>
      <w:r w:rsidR="00161FC2">
        <w:t xml:space="preserve"> με τον τρόπο αυτό τις κρίσεις του Συμβουλίου της Επικρατείας. </w:t>
      </w:r>
      <w:r w:rsidR="0069735E">
        <w:t xml:space="preserve"> </w:t>
      </w:r>
    </w:p>
    <w:p w14:paraId="66119913" w14:textId="6D7CA5DB" w:rsidR="00B22A1E" w:rsidRDefault="008A5C08" w:rsidP="0017217B">
      <w:pPr>
        <w:ind w:firstLine="720"/>
        <w:jc w:val="both"/>
      </w:pPr>
      <w:r w:rsidRPr="00182BB8">
        <w:t>Ο</w:t>
      </w:r>
      <w:r w:rsidR="00E77A37" w:rsidRPr="00182BB8">
        <w:t>ι</w:t>
      </w:r>
      <w:r>
        <w:t xml:space="preserve"> παραπάνω δημόσιες</w:t>
      </w:r>
      <w:r w:rsidR="00E77A37" w:rsidRPr="00182BB8">
        <w:t xml:space="preserve"> ενέργειες</w:t>
      </w:r>
      <w:r>
        <w:t xml:space="preserve"> του κ. </w:t>
      </w:r>
      <w:proofErr w:type="spellStart"/>
      <w:r>
        <w:t>Κατσαμάνη</w:t>
      </w:r>
      <w:proofErr w:type="spellEnd"/>
      <w:r>
        <w:t xml:space="preserve">, έχουν αποτέλεσμα να </w:t>
      </w:r>
      <w:proofErr w:type="spellStart"/>
      <w:r>
        <w:t>παραπλανώνται</w:t>
      </w:r>
      <w:proofErr w:type="spellEnd"/>
      <w:r>
        <w:t xml:space="preserve"> οι τρίτοι</w:t>
      </w:r>
      <w:r w:rsidR="00182BB8">
        <w:t xml:space="preserve"> για </w:t>
      </w:r>
      <w:r w:rsidR="00C23520">
        <w:t>τις πραγματικές</w:t>
      </w:r>
      <w:r w:rsidR="00182BB8">
        <w:t xml:space="preserve"> θέσεις της Ένωσης, </w:t>
      </w:r>
      <w:r>
        <w:t xml:space="preserve">να </w:t>
      </w:r>
      <w:r w:rsidR="00182BB8">
        <w:t>δημιουργούν</w:t>
      </w:r>
      <w:r>
        <w:t>ται</w:t>
      </w:r>
      <w:r w:rsidR="00182BB8">
        <w:t xml:space="preserve"> ερωτηματικά στους συναδέλφους</w:t>
      </w:r>
      <w:r>
        <w:t xml:space="preserve"> για την αιτία των ενεργειών του</w:t>
      </w:r>
      <w:r w:rsidR="00C70316">
        <w:t xml:space="preserve"> αλλά</w:t>
      </w:r>
      <w:r w:rsidR="00C23520">
        <w:t xml:space="preserve"> και την ανοχή σε αυτές</w:t>
      </w:r>
      <w:r>
        <w:t>, ενώ</w:t>
      </w:r>
      <w:r w:rsidR="00182BB8">
        <w:t xml:space="preserve"> σε κάθε περίπτωση</w:t>
      </w:r>
      <w:r w:rsidR="00E77A37" w:rsidRPr="00182BB8">
        <w:t xml:space="preserve"> συνιστούν </w:t>
      </w:r>
      <w:proofErr w:type="spellStart"/>
      <w:r w:rsidR="00E77A37" w:rsidRPr="00182BB8">
        <w:t>νόσφιση</w:t>
      </w:r>
      <w:proofErr w:type="spellEnd"/>
      <w:r w:rsidR="00E77A37" w:rsidRPr="00182BB8">
        <w:t xml:space="preserve"> της </w:t>
      </w:r>
      <w:r>
        <w:t>εξουσίας</w:t>
      </w:r>
      <w:r w:rsidR="00E77A37" w:rsidRPr="00182BB8">
        <w:t xml:space="preserve"> εκπροσώπησης που</w:t>
      </w:r>
      <w:r w:rsidR="00C23520">
        <w:t xml:space="preserve"> έχει ανατεθεί σ</w:t>
      </w:r>
      <w:r w:rsidR="00E77A37" w:rsidRPr="00182BB8">
        <w:t>το</w:t>
      </w:r>
      <w:r w:rsidR="00C23520">
        <w:t xml:space="preserve"> παρόν</w:t>
      </w:r>
      <w:r w:rsidR="00E77A37" w:rsidRPr="00182BB8">
        <w:t xml:space="preserve"> προεδρείο της Ένωση</w:t>
      </w:r>
      <w:r w:rsidR="00C91577" w:rsidRPr="00182BB8">
        <w:t xml:space="preserve">ς </w:t>
      </w:r>
      <w:r w:rsidR="00E77A37" w:rsidRPr="00182BB8">
        <w:t>με πολύ πρόσφατη</w:t>
      </w:r>
      <w:r w:rsidR="00C91577" w:rsidRPr="00182BB8">
        <w:t xml:space="preserve"> και ισχυρή</w:t>
      </w:r>
      <w:r>
        <w:t xml:space="preserve"> εντολή από τα μέλη της. Αφού εξαντλήσαμε κάθε περιθώριο </w:t>
      </w:r>
      <w:r w:rsidR="00C23520">
        <w:t>υπομονής</w:t>
      </w:r>
      <w:r>
        <w:t xml:space="preserve"> και λαμβάνοντας υπόψ</w:t>
      </w:r>
      <w:r w:rsidR="00157F5C">
        <w:t>η</w:t>
      </w:r>
      <w:r>
        <w:t xml:space="preserve"> ότι οι συμπεριφορές αυτές</w:t>
      </w:r>
      <w:r w:rsidR="00751ACC">
        <w:t xml:space="preserve"> τις οποίες δηλώνει ότι προτίθεται να συνεχίσει,</w:t>
      </w:r>
      <w:r>
        <w:t xml:space="preserve"> μας </w:t>
      </w:r>
      <w:r w:rsidR="00C23520">
        <w:t>επισημάνθ</w:t>
      </w:r>
      <w:r>
        <w:t xml:space="preserve">ηκαν </w:t>
      </w:r>
      <w:r w:rsidR="00C23520">
        <w:t xml:space="preserve">πρωτίστως </w:t>
      </w:r>
      <w:r>
        <w:t xml:space="preserve">από τους ίδιους τους </w:t>
      </w:r>
      <w:r w:rsidR="00C23520">
        <w:t xml:space="preserve">συναδέλφους ως προβληματικές για την εικόνα της Ένωσης, καλούμε δημόσια τον κ. </w:t>
      </w:r>
      <w:proofErr w:type="spellStart"/>
      <w:r w:rsidR="00C23520">
        <w:t>Κατ</w:t>
      </w:r>
      <w:r>
        <w:t>σ</w:t>
      </w:r>
      <w:r w:rsidR="00C23520">
        <w:t>α</w:t>
      </w:r>
      <w:r>
        <w:t>μάνη</w:t>
      </w:r>
      <w:proofErr w:type="spellEnd"/>
      <w:r>
        <w:t xml:space="preserve"> να απ</w:t>
      </w:r>
      <w:r w:rsidR="00157F5C">
        <w:t>έχει</w:t>
      </w:r>
      <w:r>
        <w:t xml:space="preserve"> </w:t>
      </w:r>
      <w:r w:rsidR="006B5C79">
        <w:t xml:space="preserve">στο μέλλον </w:t>
      </w:r>
      <w:r>
        <w:t xml:space="preserve">από αντίστοιχες πρωτοβουλίες </w:t>
      </w:r>
      <w:r w:rsidR="00C23520">
        <w:t xml:space="preserve">που </w:t>
      </w:r>
      <w:proofErr w:type="spellStart"/>
      <w:r w:rsidR="00C23520">
        <w:t>εκφεύγουν</w:t>
      </w:r>
      <w:proofErr w:type="spellEnd"/>
      <w:r w:rsidR="00C23520">
        <w:t xml:space="preserve"> των αρμοδιοτήτων του ως προέδρου της Εφετειακής Επιτροπής Αν. Κρήτης</w:t>
      </w:r>
      <w:r>
        <w:t xml:space="preserve">. </w:t>
      </w:r>
      <w:r w:rsidR="00E77A37" w:rsidRPr="00182BB8">
        <w:t xml:space="preserve">Σε αντίθετη περίπτωση θα αναγκαστούμε να προβούμε σε όλες τις αναγκαίες ενέργειες διασφάλισης του κύρους της Ένωσης από προσωπικές φιλοδοξίες και στρατηγικές. </w:t>
      </w:r>
    </w:p>
    <w:p w14:paraId="4C2F55CF" w14:textId="77777777" w:rsidR="00225FA5" w:rsidRDefault="00225FA5" w:rsidP="0096219B"/>
    <w:p w14:paraId="2DD490D8" w14:textId="4EC58948" w:rsidR="00225FA5" w:rsidRDefault="00225FA5" w:rsidP="00225FA5">
      <w:pPr>
        <w:jc w:val="center"/>
      </w:pPr>
      <w:r>
        <w:rPr>
          <w:noProof/>
        </w:rPr>
        <w:drawing>
          <wp:inline distT="0" distB="0" distL="0" distR="0" wp14:anchorId="0B306EB2" wp14:editId="0508FE90">
            <wp:extent cx="3657600" cy="1409700"/>
            <wp:effectExtent l="0" t="0" r="0" b="0"/>
            <wp:docPr id="122503451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57600" cy="1409700"/>
                    </a:xfrm>
                    <a:prstGeom prst="rect">
                      <a:avLst/>
                    </a:prstGeom>
                    <a:noFill/>
                    <a:ln>
                      <a:noFill/>
                    </a:ln>
                  </pic:spPr>
                </pic:pic>
              </a:graphicData>
            </a:graphic>
          </wp:inline>
        </w:drawing>
      </w:r>
    </w:p>
    <w:sectPr w:rsidR="00225FA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9B"/>
    <w:rsid w:val="00157F5C"/>
    <w:rsid w:val="00161FC2"/>
    <w:rsid w:val="0017217B"/>
    <w:rsid w:val="00182BB8"/>
    <w:rsid w:val="00225FA5"/>
    <w:rsid w:val="00291885"/>
    <w:rsid w:val="002924D9"/>
    <w:rsid w:val="003A6766"/>
    <w:rsid w:val="00530F63"/>
    <w:rsid w:val="00582B80"/>
    <w:rsid w:val="005D424A"/>
    <w:rsid w:val="005E1554"/>
    <w:rsid w:val="0069735E"/>
    <w:rsid w:val="006B5C79"/>
    <w:rsid w:val="00751ACC"/>
    <w:rsid w:val="007B1F9B"/>
    <w:rsid w:val="007F246C"/>
    <w:rsid w:val="00895CAE"/>
    <w:rsid w:val="008A5C08"/>
    <w:rsid w:val="0096219B"/>
    <w:rsid w:val="009F4DCC"/>
    <w:rsid w:val="00B22A1E"/>
    <w:rsid w:val="00C02661"/>
    <w:rsid w:val="00C051F0"/>
    <w:rsid w:val="00C23520"/>
    <w:rsid w:val="00C70316"/>
    <w:rsid w:val="00C75BEF"/>
    <w:rsid w:val="00C91577"/>
    <w:rsid w:val="00CC788E"/>
    <w:rsid w:val="00DD241E"/>
    <w:rsid w:val="00E77A37"/>
    <w:rsid w:val="00E9727E"/>
    <w:rsid w:val="00EC3D5C"/>
    <w:rsid w:val="00F24C20"/>
    <w:rsid w:val="00F6610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04540"/>
  <w15:chartTrackingRefBased/>
  <w15:docId w15:val="{A2D05625-9277-450D-B5B1-CFB801ED6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225FA5"/>
    <w:pPr>
      <w:keepNext/>
      <w:spacing w:after="0" w:line="240" w:lineRule="auto"/>
      <w:jc w:val="center"/>
      <w:outlineLvl w:val="0"/>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Σώμα κειμένου (2)_"/>
    <w:basedOn w:val="a0"/>
    <w:link w:val="20"/>
    <w:rsid w:val="0096219B"/>
    <w:rPr>
      <w:rFonts w:ascii="Times New Roman" w:eastAsia="Times New Roman" w:hAnsi="Times New Roman" w:cs="Times New Roman"/>
      <w:sz w:val="20"/>
      <w:szCs w:val="20"/>
      <w:shd w:val="clear" w:color="auto" w:fill="FFFFFF"/>
    </w:rPr>
  </w:style>
  <w:style w:type="paragraph" w:customStyle="1" w:styleId="20">
    <w:name w:val="Σώμα κειμένου (2)"/>
    <w:basedOn w:val="a"/>
    <w:link w:val="2"/>
    <w:rsid w:val="0096219B"/>
    <w:pPr>
      <w:widowControl w:val="0"/>
      <w:shd w:val="clear" w:color="auto" w:fill="FFFFFF"/>
      <w:spacing w:before="300" w:after="0" w:line="269" w:lineRule="exact"/>
      <w:jc w:val="both"/>
    </w:pPr>
    <w:rPr>
      <w:rFonts w:ascii="Times New Roman" w:eastAsia="Times New Roman" w:hAnsi="Times New Roman" w:cs="Times New Roman"/>
      <w:sz w:val="20"/>
      <w:szCs w:val="20"/>
    </w:rPr>
  </w:style>
  <w:style w:type="character" w:customStyle="1" w:styleId="1Char">
    <w:name w:val="Επικεφαλίδα 1 Char"/>
    <w:basedOn w:val="a0"/>
    <w:link w:val="1"/>
    <w:rsid w:val="00225FA5"/>
    <w:rPr>
      <w:rFonts w:ascii="Times New Roman" w:eastAsia="Times New Roman" w:hAnsi="Times New Roman" w:cs="Times New Roman"/>
      <w:b/>
      <w:bCs/>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4504</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Harry Anthis</cp:lastModifiedBy>
  <cp:revision>2</cp:revision>
  <dcterms:created xsi:type="dcterms:W3CDTF">2026-08-26T07:29:00Z</dcterms:created>
  <dcterms:modified xsi:type="dcterms:W3CDTF">2026-08-26T07:29:00Z</dcterms:modified>
</cp:coreProperties>
</file>