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bookmarkStart w:id="0" w:name="_GoBack"/>
      <w:bookmarkEnd w:id="0"/>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5A3A56A9" w14:textId="44AFDCA2" w:rsidR="00AF3ACF" w:rsidRPr="0023578B" w:rsidRDefault="0080042F" w:rsidP="0080042F">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p>
    <w:p w14:paraId="0B1B8277" w14:textId="2019C4DC" w:rsidR="00AF3ACF" w:rsidRPr="0041613C" w:rsidRDefault="00AF3ACF" w:rsidP="00D42097">
      <w:pPr>
        <w:jc w:val="right"/>
        <w:rPr>
          <w:rFonts w:ascii="Aptos" w:eastAsia="Calibri" w:hAnsi="Aptos" w:cs="Aptos"/>
          <w:sz w:val="22"/>
          <w:szCs w:val="22"/>
        </w:rPr>
      </w:pP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00D42097">
        <w:tab/>
      </w:r>
      <w:r w:rsidR="00915DA5" w:rsidRPr="0023578B">
        <w:t xml:space="preserve"> </w:t>
      </w:r>
      <w:r w:rsidRPr="0041613C">
        <w:rPr>
          <w:rFonts w:ascii="Aptos" w:eastAsia="Calibri" w:hAnsi="Aptos" w:cs="Aptos"/>
          <w:sz w:val="22"/>
          <w:szCs w:val="22"/>
        </w:rPr>
        <w:t xml:space="preserve">Αθήνα </w:t>
      </w:r>
      <w:r w:rsidR="0041613C" w:rsidRPr="0041613C">
        <w:rPr>
          <w:rFonts w:ascii="Aptos" w:eastAsia="Calibri" w:hAnsi="Aptos" w:cs="Aptos"/>
          <w:sz w:val="22"/>
          <w:szCs w:val="22"/>
        </w:rPr>
        <w:t>16</w:t>
      </w:r>
      <w:r w:rsidR="00043F2A" w:rsidRPr="0041613C">
        <w:rPr>
          <w:rFonts w:ascii="Aptos" w:eastAsia="Calibri" w:hAnsi="Aptos" w:cs="Aptos"/>
          <w:sz w:val="22"/>
          <w:szCs w:val="22"/>
        </w:rPr>
        <w:t>-</w:t>
      </w:r>
      <w:r w:rsidR="00025EE6" w:rsidRPr="0041613C">
        <w:rPr>
          <w:rFonts w:ascii="Aptos" w:eastAsia="Calibri" w:hAnsi="Aptos" w:cs="Aptos"/>
          <w:sz w:val="22"/>
          <w:szCs w:val="22"/>
        </w:rPr>
        <w:t>7</w:t>
      </w:r>
      <w:r w:rsidRPr="0041613C">
        <w:rPr>
          <w:rFonts w:ascii="Aptos" w:eastAsia="Calibri" w:hAnsi="Aptos" w:cs="Aptos"/>
          <w:sz w:val="22"/>
          <w:szCs w:val="22"/>
        </w:rPr>
        <w:t>-20</w:t>
      </w:r>
      <w:r w:rsidR="00173CF5" w:rsidRPr="0041613C">
        <w:rPr>
          <w:rFonts w:ascii="Aptos" w:eastAsia="Calibri" w:hAnsi="Aptos" w:cs="Aptos"/>
          <w:sz w:val="22"/>
          <w:szCs w:val="22"/>
        </w:rPr>
        <w:t>2</w:t>
      </w:r>
      <w:r w:rsidR="002462DB" w:rsidRPr="0041613C">
        <w:rPr>
          <w:rFonts w:ascii="Aptos" w:eastAsia="Calibri" w:hAnsi="Aptos" w:cs="Aptos"/>
          <w:sz w:val="22"/>
          <w:szCs w:val="22"/>
        </w:rPr>
        <w:t>6</w:t>
      </w:r>
    </w:p>
    <w:p w14:paraId="3968C661" w14:textId="2333FC43" w:rsidR="000867E7" w:rsidRPr="0041613C" w:rsidRDefault="000867E7" w:rsidP="00AE75B2">
      <w:pPr>
        <w:jc w:val="right"/>
        <w:rPr>
          <w:rFonts w:ascii="Aptos" w:eastAsia="Calibri" w:hAnsi="Aptos" w:cs="Aptos"/>
          <w:sz w:val="22"/>
          <w:szCs w:val="22"/>
        </w:rPr>
      </w:pPr>
      <w:r w:rsidRPr="0041613C">
        <w:rPr>
          <w:rFonts w:ascii="Aptos" w:eastAsia="Calibri" w:hAnsi="Aptos" w:cs="Aptos"/>
          <w:sz w:val="22"/>
          <w:szCs w:val="22"/>
        </w:rPr>
        <w:t xml:space="preserve">                                             </w:t>
      </w:r>
      <w:proofErr w:type="spellStart"/>
      <w:r w:rsidRPr="0041613C">
        <w:rPr>
          <w:rFonts w:ascii="Aptos" w:eastAsia="Calibri" w:hAnsi="Aptos" w:cs="Aptos"/>
          <w:sz w:val="22"/>
          <w:szCs w:val="22"/>
        </w:rPr>
        <w:t>Αρ</w:t>
      </w:r>
      <w:proofErr w:type="spellEnd"/>
      <w:r w:rsidRPr="0041613C">
        <w:rPr>
          <w:rFonts w:ascii="Aptos" w:eastAsia="Calibri" w:hAnsi="Aptos" w:cs="Aptos"/>
          <w:sz w:val="22"/>
          <w:szCs w:val="22"/>
        </w:rPr>
        <w:t xml:space="preserve">. </w:t>
      </w:r>
      <w:proofErr w:type="spellStart"/>
      <w:r w:rsidRPr="0041613C">
        <w:rPr>
          <w:rFonts w:ascii="Aptos" w:eastAsia="Calibri" w:hAnsi="Aptos" w:cs="Aptos"/>
          <w:sz w:val="22"/>
          <w:szCs w:val="22"/>
        </w:rPr>
        <w:t>πρωτ</w:t>
      </w:r>
      <w:proofErr w:type="spellEnd"/>
      <w:r w:rsidRPr="0041613C">
        <w:rPr>
          <w:rFonts w:ascii="Aptos" w:eastAsia="Calibri" w:hAnsi="Aptos" w:cs="Aptos"/>
          <w:sz w:val="22"/>
          <w:szCs w:val="22"/>
        </w:rPr>
        <w:t>.</w:t>
      </w:r>
      <w:r w:rsidR="005F75FF" w:rsidRPr="0041613C">
        <w:rPr>
          <w:rFonts w:ascii="Aptos" w:eastAsia="Calibri" w:hAnsi="Aptos" w:cs="Aptos"/>
          <w:sz w:val="22"/>
          <w:szCs w:val="22"/>
        </w:rPr>
        <w:t>:</w:t>
      </w:r>
      <w:r w:rsidR="00E51D63">
        <w:rPr>
          <w:rFonts w:ascii="Aptos" w:eastAsia="Calibri" w:hAnsi="Aptos" w:cs="Aptos"/>
          <w:sz w:val="22"/>
          <w:szCs w:val="22"/>
        </w:rPr>
        <w:t xml:space="preserve"> 265</w:t>
      </w:r>
    </w:p>
    <w:p w14:paraId="3A99CB29" w14:textId="4BDDEE6B" w:rsidR="00043F2A" w:rsidRPr="0041613C" w:rsidRDefault="00043F2A" w:rsidP="00EC235C">
      <w:pPr>
        <w:pStyle w:val="1"/>
        <w:tabs>
          <w:tab w:val="left" w:pos="516"/>
        </w:tabs>
        <w:spacing w:line="360" w:lineRule="auto"/>
        <w:jc w:val="left"/>
        <w:rPr>
          <w:rFonts w:ascii="Aptos" w:eastAsia="Calibri" w:hAnsi="Aptos" w:cs="Aptos"/>
          <w:b w:val="0"/>
          <w:bCs w:val="0"/>
        </w:rPr>
      </w:pPr>
    </w:p>
    <w:p w14:paraId="79A486A3" w14:textId="77777777" w:rsidR="00967C2E" w:rsidRPr="00AE1E28" w:rsidRDefault="00967C2E" w:rsidP="00967C2E"/>
    <w:p w14:paraId="031DA413" w14:textId="6D15E04E" w:rsidR="00681143" w:rsidRPr="0041613C" w:rsidRDefault="00AF3ACF" w:rsidP="00025EE6">
      <w:pPr>
        <w:pStyle w:val="1"/>
        <w:spacing w:line="360" w:lineRule="auto"/>
        <w:rPr>
          <w:rFonts w:ascii="Aptos" w:eastAsia="Calibri" w:hAnsi="Aptos" w:cs="Aptos"/>
          <w:sz w:val="26"/>
          <w:szCs w:val="26"/>
        </w:rPr>
      </w:pPr>
      <w:r w:rsidRPr="0041613C">
        <w:rPr>
          <w:rFonts w:ascii="Aptos" w:eastAsia="Calibri" w:hAnsi="Aptos" w:cs="Aptos"/>
          <w:sz w:val="26"/>
          <w:szCs w:val="26"/>
        </w:rPr>
        <w:t>ΔΕΛΤΙΟ ΤΥΠΟΥ</w:t>
      </w:r>
    </w:p>
    <w:p w14:paraId="377FF02A" w14:textId="06D89B98" w:rsidR="0041613C" w:rsidRPr="0041613C" w:rsidRDefault="00B70E6B" w:rsidP="0041613C">
      <w:pPr>
        <w:jc w:val="center"/>
        <w:rPr>
          <w:rFonts w:ascii="Aptos" w:eastAsia="Calibri" w:hAnsi="Aptos" w:cs="Aptos"/>
          <w:b/>
          <w:bCs/>
          <w:sz w:val="26"/>
          <w:szCs w:val="26"/>
        </w:rPr>
      </w:pPr>
      <w:r>
        <w:rPr>
          <w:rFonts w:ascii="Aptos" w:eastAsia="Calibri" w:hAnsi="Aptos" w:cs="Aptos"/>
          <w:b/>
          <w:bCs/>
          <w:sz w:val="26"/>
          <w:szCs w:val="26"/>
        </w:rPr>
        <w:t xml:space="preserve">Συναντήσεις του </w:t>
      </w:r>
      <w:r w:rsidR="005A659E">
        <w:rPr>
          <w:rFonts w:ascii="Aptos" w:eastAsia="Calibri" w:hAnsi="Aptos" w:cs="Aptos"/>
          <w:b/>
          <w:bCs/>
          <w:sz w:val="26"/>
          <w:szCs w:val="26"/>
        </w:rPr>
        <w:t>π</w:t>
      </w:r>
      <w:r>
        <w:rPr>
          <w:rFonts w:ascii="Aptos" w:eastAsia="Calibri" w:hAnsi="Aptos" w:cs="Aptos"/>
          <w:b/>
          <w:bCs/>
          <w:sz w:val="26"/>
          <w:szCs w:val="26"/>
        </w:rPr>
        <w:t>ροεδρείου της ΕΔΕ με τον Πρόεδρο και τον Εισαγγελέα του Αρείου Πάγου</w:t>
      </w:r>
    </w:p>
    <w:p w14:paraId="3B00471C" w14:textId="37C771B4" w:rsidR="0041613C" w:rsidRPr="0041613C" w:rsidRDefault="0041613C" w:rsidP="00640CBE">
      <w:pPr>
        <w:spacing w:line="360" w:lineRule="auto"/>
        <w:jc w:val="both"/>
        <w:rPr>
          <w:rFonts w:ascii="Aptos" w:eastAsia="Calibri" w:hAnsi="Aptos" w:cs="Aptos"/>
        </w:rPr>
      </w:pPr>
      <w:r w:rsidRPr="0041613C">
        <w:rPr>
          <w:rFonts w:ascii="Aptos" w:eastAsia="Calibri" w:hAnsi="Aptos" w:cs="Aptos"/>
          <w:sz w:val="26"/>
          <w:szCs w:val="26"/>
        </w:rPr>
        <w:br/>
      </w:r>
      <w:r>
        <w:rPr>
          <w:rFonts w:ascii="Aptos" w:eastAsia="Calibri" w:hAnsi="Aptos" w:cs="Aptos"/>
        </w:rPr>
        <w:t xml:space="preserve">         </w:t>
      </w:r>
      <w:r w:rsidRPr="0041613C">
        <w:rPr>
          <w:rFonts w:ascii="Aptos" w:eastAsia="Calibri" w:hAnsi="Aptos" w:cs="Aptos"/>
        </w:rPr>
        <w:t>Το προεδρείο της Ένωσης πραγματοποίησε χθες διαδοχικές συναντήσεις με τον Πρόεδρο και τον Εισαγγελέα του Αρείου Πάγου.  Ευχηθήκαμε στη νέα ηγεσία καλή επιτυχία στο δύσκολο έργο της, προσβλέποντας σε μια εποικοδομητική συνεργασία τα επόμενα χρόνια.  Έγινε  ανταλλαγή απόψεων για θέματα υπηρεσιακά  καθώς και σε τρόπους που θα οδηγούσαν σε ταχύτερη και ποιοτικότερη απόδοση του δικαιοδοτικού έργου.</w:t>
      </w:r>
    </w:p>
    <w:p w14:paraId="13F1FD9F" w14:textId="77777777" w:rsidR="0041613C" w:rsidRDefault="0041613C" w:rsidP="0041613C"/>
    <w:p w14:paraId="0ECC5BC7" w14:textId="77777777" w:rsidR="0041613C" w:rsidRDefault="0041613C" w:rsidP="0041613C"/>
    <w:p w14:paraId="663BFFE0" w14:textId="77777777" w:rsidR="0041613C" w:rsidRPr="0041613C" w:rsidRDefault="0041613C" w:rsidP="0041613C"/>
    <w:p w14:paraId="2FF44462" w14:textId="2C5E23BB" w:rsidR="0031798D" w:rsidRPr="0041613C" w:rsidRDefault="0031798D" w:rsidP="00025EE6">
      <w:pPr>
        <w:spacing w:line="360" w:lineRule="auto"/>
        <w:jc w:val="center"/>
        <w:rPr>
          <w:rFonts w:ascii="Aptos" w:eastAsia="Calibri" w:hAnsi="Aptos" w:cs="Aptos"/>
          <w:b/>
          <w:bCs/>
          <w:sz w:val="26"/>
          <w:szCs w:val="26"/>
        </w:rPr>
      </w:pPr>
      <w:r w:rsidRPr="0041613C">
        <w:rPr>
          <w:rFonts w:ascii="Aptos" w:eastAsia="Calibri" w:hAnsi="Aptos" w:cs="Aptos"/>
          <w:b/>
          <w:bCs/>
          <w:sz w:val="26"/>
          <w:szCs w:val="26"/>
        </w:rPr>
        <w:t>ΑΠΟ ΤΟ ΓΡΑΦΕΙΟ ΤΥΠΟΥ</w:t>
      </w:r>
    </w:p>
    <w:p w14:paraId="5640E9F2" w14:textId="77777777" w:rsidR="00AE1E28" w:rsidRDefault="00AE1E28" w:rsidP="00AE1E28">
      <w:pPr>
        <w:rPr>
          <w:b/>
          <w:bCs/>
        </w:rPr>
      </w:pPr>
    </w:p>
    <w:p w14:paraId="4339CD0D" w14:textId="211C5955" w:rsidR="00AE1E28" w:rsidRPr="00AE1E28" w:rsidRDefault="00AE1E28" w:rsidP="00AE1E28">
      <w:pPr>
        <w:tabs>
          <w:tab w:val="left" w:pos="3780"/>
        </w:tabs>
        <w:jc w:val="center"/>
      </w:pPr>
    </w:p>
    <w:sectPr w:rsidR="00AE1E28" w:rsidRPr="00AE1E28"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03F8E"/>
    <w:rsid w:val="00012733"/>
    <w:rsid w:val="00014767"/>
    <w:rsid w:val="00025EE6"/>
    <w:rsid w:val="00043F2A"/>
    <w:rsid w:val="00053060"/>
    <w:rsid w:val="00067D51"/>
    <w:rsid w:val="000867E7"/>
    <w:rsid w:val="00094AC2"/>
    <w:rsid w:val="000B2B40"/>
    <w:rsid w:val="000C1C79"/>
    <w:rsid w:val="000E520A"/>
    <w:rsid w:val="000F5DD8"/>
    <w:rsid w:val="00124828"/>
    <w:rsid w:val="00135CB9"/>
    <w:rsid w:val="001360A4"/>
    <w:rsid w:val="00160B53"/>
    <w:rsid w:val="00165F45"/>
    <w:rsid w:val="00172160"/>
    <w:rsid w:val="00173CF5"/>
    <w:rsid w:val="00193974"/>
    <w:rsid w:val="001A55B0"/>
    <w:rsid w:val="001D6CFB"/>
    <w:rsid w:val="0023578B"/>
    <w:rsid w:val="002462DB"/>
    <w:rsid w:val="0031798D"/>
    <w:rsid w:val="00361114"/>
    <w:rsid w:val="003713F7"/>
    <w:rsid w:val="0041613C"/>
    <w:rsid w:val="0048703C"/>
    <w:rsid w:val="004C7B97"/>
    <w:rsid w:val="004E6FFA"/>
    <w:rsid w:val="00527DFF"/>
    <w:rsid w:val="00564AB8"/>
    <w:rsid w:val="00567E32"/>
    <w:rsid w:val="005952F3"/>
    <w:rsid w:val="005A659E"/>
    <w:rsid w:val="005F75FF"/>
    <w:rsid w:val="00606C56"/>
    <w:rsid w:val="00640CBE"/>
    <w:rsid w:val="006410DF"/>
    <w:rsid w:val="00660C8E"/>
    <w:rsid w:val="00681143"/>
    <w:rsid w:val="0068217B"/>
    <w:rsid w:val="006C501A"/>
    <w:rsid w:val="006C72B0"/>
    <w:rsid w:val="00714081"/>
    <w:rsid w:val="0071694A"/>
    <w:rsid w:val="007F130D"/>
    <w:rsid w:val="0080042F"/>
    <w:rsid w:val="0081436F"/>
    <w:rsid w:val="00814797"/>
    <w:rsid w:val="008958DE"/>
    <w:rsid w:val="008C5664"/>
    <w:rsid w:val="008F474A"/>
    <w:rsid w:val="008F79CB"/>
    <w:rsid w:val="00901F61"/>
    <w:rsid w:val="00906FEC"/>
    <w:rsid w:val="00915DA5"/>
    <w:rsid w:val="00967C2E"/>
    <w:rsid w:val="009E373C"/>
    <w:rsid w:val="00A45983"/>
    <w:rsid w:val="00A67975"/>
    <w:rsid w:val="00AA13A7"/>
    <w:rsid w:val="00AA2026"/>
    <w:rsid w:val="00AE1E28"/>
    <w:rsid w:val="00AE75B2"/>
    <w:rsid w:val="00AF3ACF"/>
    <w:rsid w:val="00B70E6B"/>
    <w:rsid w:val="00BA52B5"/>
    <w:rsid w:val="00BC411A"/>
    <w:rsid w:val="00BD63DD"/>
    <w:rsid w:val="00C06C9C"/>
    <w:rsid w:val="00C159C1"/>
    <w:rsid w:val="00C522A4"/>
    <w:rsid w:val="00C83A81"/>
    <w:rsid w:val="00CF6115"/>
    <w:rsid w:val="00D42097"/>
    <w:rsid w:val="00D94B42"/>
    <w:rsid w:val="00DF5CB3"/>
    <w:rsid w:val="00E00B0F"/>
    <w:rsid w:val="00E51D63"/>
    <w:rsid w:val="00E51D8B"/>
    <w:rsid w:val="00EC235C"/>
    <w:rsid w:val="00F17F7F"/>
    <w:rsid w:val="00F70C3C"/>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726</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2026-07-16T08:51:00Z</dcterms:created>
  <dcterms:modified xsi:type="dcterms:W3CDTF">2026-07-16T08:51:00Z</dcterms:modified>
</cp:coreProperties>
</file>