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934A9C" w14:textId="6DB2CA5F" w:rsidR="00AF3ACF" w:rsidRPr="0023578B" w:rsidRDefault="00173CF5" w:rsidP="00AF3ACF">
      <w:pPr>
        <w:rPr>
          <w:b/>
          <w:sz w:val="20"/>
          <w:szCs w:val="20"/>
        </w:rPr>
      </w:pPr>
      <w:bookmarkStart w:id="0" w:name="_GoBack"/>
      <w:bookmarkEnd w:id="0"/>
      <w:r w:rsidRPr="0023578B">
        <w:rPr>
          <w:b/>
        </w:rPr>
        <w:t xml:space="preserve">                   </w:t>
      </w:r>
      <w:r w:rsidR="00AF3ACF" w:rsidRPr="0023578B">
        <w:rPr>
          <w:b/>
        </w:rPr>
        <w:t xml:space="preserve"> </w:t>
      </w:r>
      <w:r w:rsidR="0080042F" w:rsidRPr="0023578B">
        <w:rPr>
          <w:b/>
        </w:rPr>
        <w:t xml:space="preserve">  </w:t>
      </w:r>
      <w:r w:rsidR="00AF3ACF" w:rsidRPr="0023578B">
        <w:rPr>
          <w:b/>
          <w:sz w:val="20"/>
          <w:szCs w:val="20"/>
        </w:rPr>
        <w:t>ΕΝΩΣΗ</w:t>
      </w:r>
    </w:p>
    <w:p w14:paraId="04A22701" w14:textId="632E4519" w:rsidR="00AF3ACF" w:rsidRPr="0023578B" w:rsidRDefault="00AF3ACF" w:rsidP="00AF3ACF">
      <w:pPr>
        <w:rPr>
          <w:b/>
          <w:sz w:val="20"/>
          <w:szCs w:val="20"/>
        </w:rPr>
      </w:pPr>
      <w:r w:rsidRPr="0023578B">
        <w:rPr>
          <w:b/>
          <w:sz w:val="20"/>
          <w:szCs w:val="20"/>
        </w:rPr>
        <w:t xml:space="preserve">  </w:t>
      </w:r>
      <w:r w:rsidR="00043F2A" w:rsidRPr="0023578B">
        <w:rPr>
          <w:b/>
          <w:sz w:val="20"/>
          <w:szCs w:val="20"/>
        </w:rPr>
        <w:t xml:space="preserve">    </w:t>
      </w:r>
      <w:r w:rsidRPr="0023578B">
        <w:rPr>
          <w:b/>
          <w:sz w:val="20"/>
          <w:szCs w:val="20"/>
        </w:rPr>
        <w:t xml:space="preserve"> ΔΙΚΑΣΤΩΝ </w:t>
      </w:r>
      <w:r w:rsidR="0080042F" w:rsidRPr="0023578B">
        <w:rPr>
          <w:b/>
          <w:sz w:val="20"/>
          <w:szCs w:val="20"/>
        </w:rPr>
        <w:t xml:space="preserve"> </w:t>
      </w:r>
      <w:r w:rsidRPr="0023578B">
        <w:rPr>
          <w:b/>
          <w:sz w:val="20"/>
          <w:szCs w:val="20"/>
        </w:rPr>
        <w:t xml:space="preserve">&amp; </w:t>
      </w:r>
      <w:r w:rsidR="0080042F" w:rsidRPr="0023578B">
        <w:rPr>
          <w:b/>
          <w:sz w:val="20"/>
          <w:szCs w:val="20"/>
        </w:rPr>
        <w:t xml:space="preserve"> </w:t>
      </w:r>
      <w:r w:rsidRPr="0023578B">
        <w:rPr>
          <w:b/>
          <w:sz w:val="20"/>
          <w:szCs w:val="20"/>
        </w:rPr>
        <w:t>ΕΙΣΑΓΓΕΛΕΩΝ</w:t>
      </w:r>
      <w:r w:rsidRPr="0023578B">
        <w:rPr>
          <w:b/>
          <w:sz w:val="20"/>
          <w:szCs w:val="20"/>
        </w:rPr>
        <w:tab/>
      </w:r>
      <w:r w:rsidRPr="0023578B">
        <w:rPr>
          <w:b/>
          <w:sz w:val="20"/>
          <w:szCs w:val="20"/>
        </w:rPr>
        <w:tab/>
      </w:r>
      <w:r w:rsidRPr="0023578B">
        <w:rPr>
          <w:b/>
          <w:sz w:val="20"/>
          <w:szCs w:val="20"/>
        </w:rPr>
        <w:tab/>
      </w:r>
    </w:p>
    <w:p w14:paraId="5BBF0D28" w14:textId="04A6BBD5" w:rsidR="00AF3ACF" w:rsidRPr="0023578B" w:rsidRDefault="00AF3ACF" w:rsidP="00AF3ACF">
      <w:pPr>
        <w:rPr>
          <w:sz w:val="20"/>
          <w:szCs w:val="20"/>
        </w:rPr>
      </w:pPr>
      <w:r w:rsidRPr="0023578B">
        <w:rPr>
          <w:sz w:val="20"/>
          <w:szCs w:val="20"/>
        </w:rPr>
        <w:t xml:space="preserve">              ΠΡΩΤΟΔΙΚΕΙΟ ΑΘΗΝΩΝ</w:t>
      </w:r>
    </w:p>
    <w:p w14:paraId="4B688F6C" w14:textId="0B80895D" w:rsidR="00AF3ACF" w:rsidRPr="0023578B" w:rsidRDefault="00AF3ACF" w:rsidP="00AF3ACF">
      <w:pPr>
        <w:rPr>
          <w:sz w:val="20"/>
          <w:szCs w:val="20"/>
        </w:rPr>
      </w:pPr>
      <w:r w:rsidRPr="0023578B">
        <w:rPr>
          <w:sz w:val="20"/>
          <w:szCs w:val="20"/>
        </w:rPr>
        <w:t xml:space="preserve">           (ΠΡΩΗΝ ΣΧΟΛΗ ΕΥΕΛΠΙΔΩΝ)</w:t>
      </w:r>
    </w:p>
    <w:p w14:paraId="788759F2" w14:textId="77777777" w:rsidR="00043F2A" w:rsidRPr="0023578B" w:rsidRDefault="00AF3ACF" w:rsidP="00043F2A">
      <w:pPr>
        <w:rPr>
          <w:sz w:val="20"/>
          <w:szCs w:val="20"/>
        </w:rPr>
      </w:pPr>
      <w:r w:rsidRPr="0023578B">
        <w:rPr>
          <w:sz w:val="20"/>
          <w:szCs w:val="20"/>
        </w:rPr>
        <w:t xml:space="preserve">                 ΚΤΙΡΙΟ 6 –ΓΡΑΦΕΙΟ 210 </w:t>
      </w:r>
    </w:p>
    <w:p w14:paraId="7EF3F113" w14:textId="14D7AC3E" w:rsidR="0080042F" w:rsidRPr="0023578B" w:rsidRDefault="0080042F" w:rsidP="0080042F">
      <w:pPr>
        <w:ind w:left="720"/>
        <w:rPr>
          <w:sz w:val="20"/>
          <w:szCs w:val="20"/>
        </w:rPr>
      </w:pPr>
      <w:r w:rsidRPr="0023578B">
        <w:rPr>
          <w:sz w:val="20"/>
          <w:szCs w:val="20"/>
        </w:rPr>
        <w:t xml:space="preserve">      </w:t>
      </w:r>
      <w:r w:rsidR="00AF3ACF" w:rsidRPr="0023578B">
        <w:rPr>
          <w:sz w:val="20"/>
          <w:szCs w:val="20"/>
        </w:rPr>
        <w:t>ΤΗΛ: 21</w:t>
      </w:r>
      <w:r w:rsidR="008F474A" w:rsidRPr="0023578B">
        <w:rPr>
          <w:sz w:val="20"/>
          <w:szCs w:val="20"/>
        </w:rPr>
        <w:t xml:space="preserve">3 2156114 </w:t>
      </w:r>
      <w:r w:rsidR="00043F2A" w:rsidRPr="0023578B">
        <w:rPr>
          <w:sz w:val="20"/>
          <w:szCs w:val="20"/>
        </w:rPr>
        <w:t xml:space="preserve"> </w:t>
      </w:r>
    </w:p>
    <w:p w14:paraId="5A3A56A9" w14:textId="44AFDCA2" w:rsidR="00AF3ACF" w:rsidRPr="0023578B" w:rsidRDefault="0080042F" w:rsidP="0080042F">
      <w:pPr>
        <w:ind w:firstLine="720"/>
        <w:rPr>
          <w:sz w:val="20"/>
          <w:szCs w:val="20"/>
        </w:rPr>
      </w:pPr>
      <w:r w:rsidRPr="0023578B">
        <w:rPr>
          <w:sz w:val="20"/>
          <w:szCs w:val="20"/>
        </w:rPr>
        <w:t xml:space="preserve">     </w:t>
      </w:r>
      <w:proofErr w:type="spellStart"/>
      <w:r w:rsidR="00AF3ACF" w:rsidRPr="0023578B">
        <w:rPr>
          <w:sz w:val="20"/>
          <w:szCs w:val="20"/>
          <w:lang w:val="de-DE"/>
        </w:rPr>
        <w:t>endikeis</w:t>
      </w:r>
      <w:proofErr w:type="spellEnd"/>
      <w:r w:rsidR="00AF3ACF" w:rsidRPr="0023578B">
        <w:rPr>
          <w:sz w:val="20"/>
          <w:szCs w:val="20"/>
        </w:rPr>
        <w:t>@</w:t>
      </w:r>
      <w:proofErr w:type="spellStart"/>
      <w:r w:rsidR="00AF3ACF" w:rsidRPr="0023578B">
        <w:rPr>
          <w:sz w:val="20"/>
          <w:szCs w:val="20"/>
          <w:lang w:val="de-DE"/>
        </w:rPr>
        <w:t>otenet</w:t>
      </w:r>
      <w:proofErr w:type="spellEnd"/>
      <w:r w:rsidR="00AF3ACF" w:rsidRPr="0023578B">
        <w:rPr>
          <w:sz w:val="20"/>
          <w:szCs w:val="20"/>
        </w:rPr>
        <w:t>.</w:t>
      </w:r>
      <w:proofErr w:type="spellStart"/>
      <w:r w:rsidR="00AF3ACF" w:rsidRPr="0023578B">
        <w:rPr>
          <w:sz w:val="20"/>
          <w:szCs w:val="20"/>
          <w:lang w:val="de-DE"/>
        </w:rPr>
        <w:t>gr</w:t>
      </w:r>
      <w:proofErr w:type="spellEnd"/>
      <w:r w:rsidR="00AF3ACF" w:rsidRPr="0023578B">
        <w:rPr>
          <w:sz w:val="20"/>
          <w:szCs w:val="20"/>
        </w:rPr>
        <w:t xml:space="preserve">                     </w:t>
      </w:r>
    </w:p>
    <w:p w14:paraId="3FFADD3D" w14:textId="77777777" w:rsidR="00043F2A" w:rsidRPr="0023578B" w:rsidRDefault="00AF3ACF" w:rsidP="00AE75B2">
      <w:pPr>
        <w:jc w:val="right"/>
        <w:rPr>
          <w:sz w:val="20"/>
          <w:szCs w:val="20"/>
        </w:rPr>
      </w:pP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r w:rsidRPr="0023578B">
        <w:rPr>
          <w:sz w:val="20"/>
          <w:szCs w:val="20"/>
        </w:rPr>
        <w:tab/>
      </w:r>
    </w:p>
    <w:p w14:paraId="07D933F4" w14:textId="77777777" w:rsidR="00043F2A" w:rsidRPr="0023578B" w:rsidRDefault="00043F2A" w:rsidP="00AE75B2">
      <w:pPr>
        <w:jc w:val="right"/>
      </w:pPr>
    </w:p>
    <w:p w14:paraId="0B1B8277" w14:textId="0924E3DD" w:rsidR="00AF3ACF" w:rsidRPr="005F367D" w:rsidRDefault="00915DA5" w:rsidP="00AE75B2">
      <w:pPr>
        <w:jc w:val="right"/>
        <w:rPr>
          <w:rFonts w:ascii="Aptos" w:eastAsia="Calibri" w:hAnsi="Aptos" w:cs="Aptos"/>
        </w:rPr>
      </w:pPr>
      <w:r w:rsidRPr="0023578B">
        <w:t xml:space="preserve"> </w:t>
      </w:r>
      <w:r w:rsidR="00AF3ACF" w:rsidRPr="005F367D">
        <w:rPr>
          <w:rFonts w:ascii="Aptos" w:eastAsia="Calibri" w:hAnsi="Aptos" w:cs="Aptos"/>
        </w:rPr>
        <w:t xml:space="preserve">Αθήνα </w:t>
      </w:r>
      <w:r w:rsidR="00D97372">
        <w:rPr>
          <w:rFonts w:ascii="Aptos" w:eastAsia="Calibri" w:hAnsi="Aptos" w:cs="Aptos"/>
        </w:rPr>
        <w:t>5</w:t>
      </w:r>
      <w:r w:rsidR="00043F2A" w:rsidRPr="005F367D">
        <w:rPr>
          <w:rFonts w:ascii="Aptos" w:eastAsia="Calibri" w:hAnsi="Aptos" w:cs="Aptos"/>
        </w:rPr>
        <w:t>-</w:t>
      </w:r>
      <w:r w:rsidR="00564AB8" w:rsidRPr="005F367D">
        <w:rPr>
          <w:rFonts w:ascii="Aptos" w:eastAsia="Calibri" w:hAnsi="Aptos" w:cs="Aptos"/>
        </w:rPr>
        <w:t>6</w:t>
      </w:r>
      <w:r w:rsidR="00AF3ACF" w:rsidRPr="005F367D">
        <w:rPr>
          <w:rFonts w:ascii="Aptos" w:eastAsia="Calibri" w:hAnsi="Aptos" w:cs="Aptos"/>
        </w:rPr>
        <w:t>-20</w:t>
      </w:r>
      <w:r w:rsidR="00173CF5" w:rsidRPr="005F367D">
        <w:rPr>
          <w:rFonts w:ascii="Aptos" w:eastAsia="Calibri" w:hAnsi="Aptos" w:cs="Aptos"/>
        </w:rPr>
        <w:t>2</w:t>
      </w:r>
      <w:r w:rsidR="002462DB" w:rsidRPr="005F367D">
        <w:rPr>
          <w:rFonts w:ascii="Aptos" w:eastAsia="Calibri" w:hAnsi="Aptos" w:cs="Aptos"/>
        </w:rPr>
        <w:t>6</w:t>
      </w:r>
    </w:p>
    <w:p w14:paraId="3968C661" w14:textId="5B6606BA" w:rsidR="000867E7" w:rsidRPr="00D97372" w:rsidRDefault="000867E7" w:rsidP="00AE75B2">
      <w:pPr>
        <w:jc w:val="right"/>
        <w:rPr>
          <w:rFonts w:ascii="Aptos" w:eastAsia="Calibri" w:hAnsi="Aptos" w:cs="Aptos"/>
        </w:rPr>
      </w:pPr>
      <w:r w:rsidRPr="005F367D">
        <w:rPr>
          <w:rFonts w:ascii="Aptos" w:eastAsia="Calibri" w:hAnsi="Aptos" w:cs="Aptos"/>
        </w:rPr>
        <w:t xml:space="preserve">                                             </w:t>
      </w:r>
      <w:proofErr w:type="spellStart"/>
      <w:r w:rsidRPr="005F367D">
        <w:rPr>
          <w:rFonts w:ascii="Aptos" w:eastAsia="Calibri" w:hAnsi="Aptos" w:cs="Aptos"/>
        </w:rPr>
        <w:t>Αρ</w:t>
      </w:r>
      <w:proofErr w:type="spellEnd"/>
      <w:r w:rsidRPr="005F367D">
        <w:rPr>
          <w:rFonts w:ascii="Aptos" w:eastAsia="Calibri" w:hAnsi="Aptos" w:cs="Aptos"/>
        </w:rPr>
        <w:t xml:space="preserve">. </w:t>
      </w:r>
      <w:proofErr w:type="spellStart"/>
      <w:r w:rsidRPr="005F367D">
        <w:rPr>
          <w:rFonts w:ascii="Aptos" w:eastAsia="Calibri" w:hAnsi="Aptos" w:cs="Aptos"/>
        </w:rPr>
        <w:t>πρωτ</w:t>
      </w:r>
      <w:proofErr w:type="spellEnd"/>
      <w:r w:rsidRPr="005F367D">
        <w:rPr>
          <w:rFonts w:ascii="Aptos" w:eastAsia="Calibri" w:hAnsi="Aptos" w:cs="Aptos"/>
        </w:rPr>
        <w:t>.</w:t>
      </w:r>
      <w:r w:rsidR="005F367D" w:rsidRPr="00D97372">
        <w:rPr>
          <w:rFonts w:ascii="Aptos" w:eastAsia="Calibri" w:hAnsi="Aptos" w:cs="Aptos"/>
        </w:rPr>
        <w:t>: 2</w:t>
      </w:r>
      <w:r w:rsidR="00D97372">
        <w:rPr>
          <w:rFonts w:ascii="Aptos" w:eastAsia="Calibri" w:hAnsi="Aptos" w:cs="Aptos"/>
        </w:rPr>
        <w:t>15</w:t>
      </w:r>
    </w:p>
    <w:p w14:paraId="5D051B02" w14:textId="77777777" w:rsidR="005F367D" w:rsidRDefault="005F367D" w:rsidP="005F367D">
      <w:pPr>
        <w:pStyle w:val="1"/>
        <w:tabs>
          <w:tab w:val="left" w:pos="516"/>
        </w:tabs>
        <w:spacing w:line="360" w:lineRule="auto"/>
        <w:rPr>
          <w:rFonts w:ascii="Aptos" w:eastAsia="Calibri" w:hAnsi="Aptos" w:cs="Aptos"/>
        </w:rPr>
      </w:pPr>
    </w:p>
    <w:p w14:paraId="3A99CB29" w14:textId="0EF5C446" w:rsidR="00043F2A" w:rsidRPr="00721E22" w:rsidRDefault="00721E22" w:rsidP="005F367D">
      <w:pPr>
        <w:pStyle w:val="1"/>
        <w:tabs>
          <w:tab w:val="left" w:pos="516"/>
        </w:tabs>
        <w:spacing w:line="360" w:lineRule="auto"/>
        <w:rPr>
          <w:rFonts w:ascii="Aptos" w:eastAsia="Calibri" w:hAnsi="Aptos" w:cs="Aptos"/>
          <w:sz w:val="28"/>
          <w:szCs w:val="28"/>
        </w:rPr>
      </w:pPr>
      <w:r w:rsidRPr="00721E22">
        <w:rPr>
          <w:rFonts w:ascii="Aptos" w:eastAsia="Calibri" w:hAnsi="Aptos" w:cs="Aptos"/>
          <w:sz w:val="28"/>
          <w:szCs w:val="28"/>
        </w:rPr>
        <w:t>ΔΕΛΤΙΟ ΤΥΠΟΥ</w:t>
      </w:r>
    </w:p>
    <w:p w14:paraId="75D4A24E" w14:textId="77777777" w:rsidR="005D5490" w:rsidRDefault="005D5490" w:rsidP="005F367D">
      <w:pPr>
        <w:jc w:val="center"/>
        <w:rPr>
          <w:rFonts w:ascii="Aptos" w:eastAsia="Calibri" w:hAnsi="Aptos" w:cs="Aptos"/>
        </w:rPr>
      </w:pPr>
    </w:p>
    <w:p w14:paraId="4C6F9FFF" w14:textId="77777777" w:rsidR="00D97372" w:rsidRPr="00D97372" w:rsidRDefault="00D97372" w:rsidP="00D97372">
      <w:pPr>
        <w:spacing w:line="360" w:lineRule="auto"/>
        <w:jc w:val="center"/>
        <w:rPr>
          <w:rFonts w:ascii="Aptos" w:eastAsia="Calibri" w:hAnsi="Aptos" w:cs="Aptos"/>
          <w:b/>
          <w:bCs/>
          <w:sz w:val="28"/>
          <w:szCs w:val="28"/>
        </w:rPr>
      </w:pPr>
      <w:r w:rsidRPr="00D97372">
        <w:rPr>
          <w:rFonts w:ascii="Aptos" w:eastAsia="Calibri" w:hAnsi="Aptos" w:cs="Aptos"/>
          <w:b/>
          <w:bCs/>
          <w:sz w:val="28"/>
          <w:szCs w:val="28"/>
        </w:rPr>
        <w:t>ΣΥΝΑΝΤΗΣΗ ΜΕ ΤΟΝ ΥΠΟΥΡΓΟ ΔΙΚΑΙΟΣΥΝΗΣ</w:t>
      </w:r>
    </w:p>
    <w:p w14:paraId="217C99AE" w14:textId="77777777" w:rsidR="00D97372" w:rsidRPr="00D97372" w:rsidRDefault="00D97372" w:rsidP="00D97372">
      <w:pPr>
        <w:spacing w:line="360" w:lineRule="auto"/>
        <w:jc w:val="center"/>
        <w:rPr>
          <w:rFonts w:ascii="Aptos" w:eastAsia="Calibri" w:hAnsi="Aptos" w:cs="Aptos"/>
          <w:b/>
          <w:bCs/>
        </w:rPr>
      </w:pPr>
    </w:p>
    <w:p w14:paraId="17C2BC21" w14:textId="11D1E506" w:rsidR="00D97372" w:rsidRPr="00D97372" w:rsidRDefault="00D97372" w:rsidP="00D97372">
      <w:pPr>
        <w:spacing w:line="360" w:lineRule="auto"/>
        <w:jc w:val="both"/>
        <w:rPr>
          <w:rFonts w:ascii="Aptos" w:eastAsia="Calibri" w:hAnsi="Aptos" w:cs="Aptos"/>
        </w:rPr>
      </w:pPr>
      <w:r>
        <w:rPr>
          <w:rFonts w:ascii="Aptos" w:eastAsia="Calibri" w:hAnsi="Aptos" w:cs="Aptos"/>
        </w:rPr>
        <w:t xml:space="preserve">         </w:t>
      </w:r>
      <w:r w:rsidRPr="00D97372">
        <w:rPr>
          <w:rFonts w:ascii="Aptos" w:eastAsia="Calibri" w:hAnsi="Aptos" w:cs="Aptos"/>
        </w:rPr>
        <w:t>Το προεδρείο της Ένωσης συναντήθηκε χθες με τον Υπουργό Δικαιοσύνης κ</w:t>
      </w:r>
      <w:r>
        <w:rPr>
          <w:rFonts w:ascii="Aptos" w:eastAsia="Calibri" w:hAnsi="Aptos" w:cs="Aptos"/>
        </w:rPr>
        <w:t>.</w:t>
      </w:r>
      <w:r w:rsidRPr="00D97372">
        <w:rPr>
          <w:rFonts w:ascii="Aptos" w:eastAsia="Calibri" w:hAnsi="Aptos" w:cs="Aptos"/>
        </w:rPr>
        <w:t xml:space="preserve"> Φλωρ</w:t>
      </w:r>
      <w:r>
        <w:rPr>
          <w:rFonts w:ascii="Aptos" w:eastAsia="Calibri" w:hAnsi="Aptos" w:cs="Aptos"/>
        </w:rPr>
        <w:t>ί</w:t>
      </w:r>
      <w:r w:rsidRPr="00D97372">
        <w:rPr>
          <w:rFonts w:ascii="Aptos" w:eastAsia="Calibri" w:hAnsi="Aptos" w:cs="Aptos"/>
        </w:rPr>
        <w:t>δη και συζητήθηκαν τα θέματα  της Συνταγματικής αναθεώρησης, των απρεπών συμπεριφορών δικηγόρων</w:t>
      </w:r>
      <w:r>
        <w:rPr>
          <w:rFonts w:ascii="Aptos" w:eastAsia="Calibri" w:hAnsi="Aptos" w:cs="Aptos"/>
        </w:rPr>
        <w:t xml:space="preserve"> </w:t>
      </w:r>
      <w:r w:rsidRPr="00D97372">
        <w:rPr>
          <w:rFonts w:ascii="Aptos" w:eastAsia="Calibri" w:hAnsi="Aptos" w:cs="Aptos"/>
        </w:rPr>
        <w:t>ενώ επιδώσαμε και το πρόσφατο Ψήφισμα της Ευρωπαϊκής Ένωσης Δικαστών για το συγκεκριμένο ζήτημα,  της αύξησης των θέσεων Προέδρων Πρωτοδικών κατά 60,  της δυνατότητας εθελουσίας αποχώρησης για όσους συναδέλφους αντιμετωπίζουν σοβαρά προβλήματα υγείας, της προώθησης της δικαστικής μεσολάβησης ως εναλλακτικής μορφής επίλυσης των ιδιωτικών διαφορών. Επίσης θέσαμε το ζήτημα της αναβάθμισης των υποδομών των δικαστικών κτηρίων και ενημερωθήκαμε για την πορεία της διαδικασίας χορήγησης φορητών υπολογιστών.</w:t>
      </w:r>
    </w:p>
    <w:p w14:paraId="76E68504" w14:textId="77777777" w:rsidR="005D5490" w:rsidRDefault="005D5490" w:rsidP="005F367D">
      <w:pPr>
        <w:spacing w:line="360" w:lineRule="auto"/>
        <w:jc w:val="both"/>
        <w:rPr>
          <w:rFonts w:ascii="Aptos" w:eastAsia="Calibri" w:hAnsi="Aptos" w:cs="Aptos"/>
        </w:rPr>
      </w:pPr>
    </w:p>
    <w:p w14:paraId="1473CEE0" w14:textId="77777777" w:rsidR="00721E22" w:rsidRDefault="00721E22" w:rsidP="005F367D">
      <w:pPr>
        <w:spacing w:line="360" w:lineRule="auto"/>
        <w:jc w:val="both"/>
        <w:rPr>
          <w:rFonts w:ascii="Aptos" w:eastAsia="Calibri" w:hAnsi="Aptos" w:cs="Aptos"/>
        </w:rPr>
      </w:pPr>
    </w:p>
    <w:p w14:paraId="4A600291" w14:textId="77777777" w:rsidR="00721E22" w:rsidRPr="00285AA5" w:rsidRDefault="00721E22" w:rsidP="00721E22">
      <w:pPr>
        <w:spacing w:line="360" w:lineRule="auto"/>
        <w:ind w:firstLine="720"/>
        <w:jc w:val="center"/>
        <w:rPr>
          <w:rFonts w:ascii="Aptos" w:eastAsia="Calibri" w:hAnsi="Aptos" w:cs="Aptos"/>
          <w:b/>
          <w:bCs/>
          <w:sz w:val="28"/>
          <w:szCs w:val="28"/>
        </w:rPr>
      </w:pPr>
      <w:r w:rsidRPr="00285AA5">
        <w:rPr>
          <w:rFonts w:ascii="Aptos" w:eastAsia="Calibri" w:hAnsi="Aptos" w:cs="Aptos"/>
          <w:b/>
          <w:bCs/>
          <w:sz w:val="28"/>
          <w:szCs w:val="28"/>
        </w:rPr>
        <w:t>ΑΠΟ ΤΟ ΓΡΑΦΕΙΟ ΤΥΠΟΥ</w:t>
      </w:r>
    </w:p>
    <w:p w14:paraId="3AAB58D1" w14:textId="5F608EF5" w:rsidR="005D5490" w:rsidRPr="005F367D" w:rsidRDefault="005D5490" w:rsidP="005D5490">
      <w:pPr>
        <w:spacing w:line="360" w:lineRule="auto"/>
        <w:jc w:val="center"/>
        <w:rPr>
          <w:rFonts w:ascii="Aptos" w:eastAsia="Calibri" w:hAnsi="Aptos" w:cs="Aptos"/>
        </w:rPr>
      </w:pPr>
    </w:p>
    <w:p w14:paraId="2FF44462" w14:textId="620B8222" w:rsidR="0031798D" w:rsidRPr="0023578B" w:rsidRDefault="0031798D" w:rsidP="0031798D">
      <w:pPr>
        <w:spacing w:line="360" w:lineRule="auto"/>
        <w:ind w:firstLine="720"/>
        <w:jc w:val="center"/>
        <w:rPr>
          <w:b/>
          <w:bCs/>
        </w:rPr>
      </w:pPr>
    </w:p>
    <w:sectPr w:rsidR="0031798D" w:rsidRPr="0023578B" w:rsidSect="00165F45">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CF"/>
    <w:rsid w:val="00012733"/>
    <w:rsid w:val="00014767"/>
    <w:rsid w:val="00043F2A"/>
    <w:rsid w:val="000867E7"/>
    <w:rsid w:val="000B2B40"/>
    <w:rsid w:val="000E520A"/>
    <w:rsid w:val="000F5DD8"/>
    <w:rsid w:val="00135CB9"/>
    <w:rsid w:val="001360A4"/>
    <w:rsid w:val="00165F45"/>
    <w:rsid w:val="00172160"/>
    <w:rsid w:val="00173CF5"/>
    <w:rsid w:val="00193974"/>
    <w:rsid w:val="001A55B0"/>
    <w:rsid w:val="001D6CFB"/>
    <w:rsid w:val="0023578B"/>
    <w:rsid w:val="002462DB"/>
    <w:rsid w:val="00285AA5"/>
    <w:rsid w:val="0031798D"/>
    <w:rsid w:val="0048703C"/>
    <w:rsid w:val="004E6FFA"/>
    <w:rsid w:val="00527DFF"/>
    <w:rsid w:val="00564AB8"/>
    <w:rsid w:val="00567E32"/>
    <w:rsid w:val="005D5490"/>
    <w:rsid w:val="005F367D"/>
    <w:rsid w:val="00606C56"/>
    <w:rsid w:val="006410DF"/>
    <w:rsid w:val="00660C8E"/>
    <w:rsid w:val="00681143"/>
    <w:rsid w:val="006C501A"/>
    <w:rsid w:val="006F5AD2"/>
    <w:rsid w:val="00714081"/>
    <w:rsid w:val="00721E22"/>
    <w:rsid w:val="00774FD8"/>
    <w:rsid w:val="0079240D"/>
    <w:rsid w:val="00796122"/>
    <w:rsid w:val="007F130D"/>
    <w:rsid w:val="0080042F"/>
    <w:rsid w:val="008958DE"/>
    <w:rsid w:val="008C5664"/>
    <w:rsid w:val="008F474A"/>
    <w:rsid w:val="00906FEC"/>
    <w:rsid w:val="00915DA5"/>
    <w:rsid w:val="009C6969"/>
    <w:rsid w:val="009E373C"/>
    <w:rsid w:val="00A45983"/>
    <w:rsid w:val="00AA03C3"/>
    <w:rsid w:val="00AA2026"/>
    <w:rsid w:val="00AE75B2"/>
    <w:rsid w:val="00AF3ACF"/>
    <w:rsid w:val="00BC411A"/>
    <w:rsid w:val="00BD63DD"/>
    <w:rsid w:val="00C06C9C"/>
    <w:rsid w:val="00C159C1"/>
    <w:rsid w:val="00C522A4"/>
    <w:rsid w:val="00C83A81"/>
    <w:rsid w:val="00CF6115"/>
    <w:rsid w:val="00D94B42"/>
    <w:rsid w:val="00D97372"/>
    <w:rsid w:val="00DF5CB3"/>
    <w:rsid w:val="00E00B0F"/>
    <w:rsid w:val="00E51D8B"/>
    <w:rsid w:val="00EC235C"/>
    <w:rsid w:val="00F17F7F"/>
    <w:rsid w:val="00F42E6B"/>
    <w:rsid w:val="00F504CB"/>
    <w:rsid w:val="00FC2854"/>
    <w:rsid w:val="00FE17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98A0D"/>
  <w15:docId w15:val="{B4D9B2A2-2E9D-4B86-B8BA-7767D4AB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3AC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AF3AC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AF3ACF"/>
    <w:rPr>
      <w:rFonts w:ascii="Times New Roman" w:eastAsia="Times New Roman" w:hAnsi="Times New Roman" w:cs="Times New Roman"/>
      <w:b/>
      <w:bCs/>
      <w:sz w:val="24"/>
      <w:szCs w:val="24"/>
      <w:lang w:eastAsia="el-GR"/>
    </w:rPr>
  </w:style>
  <w:style w:type="character" w:styleId="a3">
    <w:name w:val="Strong"/>
    <w:basedOn w:val="a0"/>
    <w:uiPriority w:val="22"/>
    <w:qFormat/>
    <w:rsid w:val="00AF3ACF"/>
    <w:rPr>
      <w:b/>
      <w:bCs/>
    </w:rPr>
  </w:style>
  <w:style w:type="paragraph" w:styleId="a4">
    <w:name w:val="Plain Text"/>
    <w:basedOn w:val="a"/>
    <w:link w:val="Char"/>
    <w:uiPriority w:val="99"/>
    <w:semiHidden/>
    <w:unhideWhenUsed/>
    <w:rsid w:val="00681143"/>
    <w:rPr>
      <w:rFonts w:ascii="Calibri" w:hAnsi="Calibri" w:cstheme="minorBidi"/>
      <w:kern w:val="2"/>
      <w:sz w:val="22"/>
      <w:szCs w:val="21"/>
      <w:lang w:eastAsia="en-US"/>
      <w14:ligatures w14:val="standardContextual"/>
    </w:rPr>
  </w:style>
  <w:style w:type="character" w:customStyle="1" w:styleId="Char">
    <w:name w:val="Απλό κείμενο Char"/>
    <w:basedOn w:val="a0"/>
    <w:link w:val="a4"/>
    <w:uiPriority w:val="99"/>
    <w:semiHidden/>
    <w:rsid w:val="00681143"/>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465434">
      <w:bodyDiv w:val="1"/>
      <w:marLeft w:val="0"/>
      <w:marRight w:val="0"/>
      <w:marTop w:val="0"/>
      <w:marBottom w:val="0"/>
      <w:divBdr>
        <w:top w:val="none" w:sz="0" w:space="0" w:color="auto"/>
        <w:left w:val="none" w:sz="0" w:space="0" w:color="auto"/>
        <w:bottom w:val="none" w:sz="0" w:space="0" w:color="auto"/>
        <w:right w:val="none" w:sz="0" w:space="0" w:color="auto"/>
      </w:divBdr>
    </w:div>
    <w:div w:id="902374936">
      <w:bodyDiv w:val="1"/>
      <w:marLeft w:val="0"/>
      <w:marRight w:val="0"/>
      <w:marTop w:val="0"/>
      <w:marBottom w:val="0"/>
      <w:divBdr>
        <w:top w:val="none" w:sz="0" w:space="0" w:color="auto"/>
        <w:left w:val="none" w:sz="0" w:space="0" w:color="auto"/>
        <w:bottom w:val="none" w:sz="0" w:space="0" w:color="auto"/>
        <w:right w:val="none" w:sz="0" w:space="0" w:color="auto"/>
      </w:divBdr>
    </w:div>
    <w:div w:id="1590431902">
      <w:bodyDiv w:val="1"/>
      <w:marLeft w:val="0"/>
      <w:marRight w:val="0"/>
      <w:marTop w:val="0"/>
      <w:marBottom w:val="0"/>
      <w:divBdr>
        <w:top w:val="none" w:sz="0" w:space="0" w:color="auto"/>
        <w:left w:val="none" w:sz="0" w:space="0" w:color="auto"/>
        <w:bottom w:val="none" w:sz="0" w:space="0" w:color="auto"/>
        <w:right w:val="none" w:sz="0" w:space="0" w:color="auto"/>
      </w:divBdr>
    </w:div>
    <w:div w:id="1653634837">
      <w:bodyDiv w:val="1"/>
      <w:marLeft w:val="0"/>
      <w:marRight w:val="0"/>
      <w:marTop w:val="0"/>
      <w:marBottom w:val="0"/>
      <w:divBdr>
        <w:top w:val="none" w:sz="0" w:space="0" w:color="auto"/>
        <w:left w:val="none" w:sz="0" w:space="0" w:color="auto"/>
        <w:bottom w:val="none" w:sz="0" w:space="0" w:color="auto"/>
        <w:right w:val="none" w:sz="0" w:space="0" w:color="auto"/>
      </w:divBdr>
    </w:div>
    <w:div w:id="1712877926">
      <w:bodyDiv w:val="1"/>
      <w:marLeft w:val="0"/>
      <w:marRight w:val="0"/>
      <w:marTop w:val="0"/>
      <w:marBottom w:val="0"/>
      <w:divBdr>
        <w:top w:val="none" w:sz="0" w:space="0" w:color="auto"/>
        <w:left w:val="none" w:sz="0" w:space="0" w:color="auto"/>
        <w:bottom w:val="none" w:sz="0" w:space="0" w:color="auto"/>
        <w:right w:val="none" w:sz="0" w:space="0" w:color="auto"/>
      </w:divBdr>
    </w:div>
    <w:div w:id="1787041490">
      <w:bodyDiv w:val="1"/>
      <w:marLeft w:val="0"/>
      <w:marRight w:val="0"/>
      <w:marTop w:val="0"/>
      <w:marBottom w:val="0"/>
      <w:divBdr>
        <w:top w:val="none" w:sz="0" w:space="0" w:color="auto"/>
        <w:left w:val="none" w:sz="0" w:space="0" w:color="auto"/>
        <w:bottom w:val="none" w:sz="0" w:space="0" w:color="auto"/>
        <w:right w:val="none" w:sz="0" w:space="0" w:color="auto"/>
      </w:divBdr>
    </w:div>
    <w:div w:id="1996103676">
      <w:bodyDiv w:val="1"/>
      <w:marLeft w:val="0"/>
      <w:marRight w:val="0"/>
      <w:marTop w:val="0"/>
      <w:marBottom w:val="0"/>
      <w:divBdr>
        <w:top w:val="none" w:sz="0" w:space="0" w:color="auto"/>
        <w:left w:val="none" w:sz="0" w:space="0" w:color="auto"/>
        <w:bottom w:val="none" w:sz="0" w:space="0" w:color="auto"/>
        <w:right w:val="none" w:sz="0" w:space="0" w:color="auto"/>
      </w:divBdr>
    </w:div>
    <w:div w:id="212403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920</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Harry Anthis</cp:lastModifiedBy>
  <cp:revision>2</cp:revision>
  <cp:lastPrinted>2026-04-10T10:22:00Z</cp:lastPrinted>
  <dcterms:created xsi:type="dcterms:W3CDTF">2026-06-05T07:32:00Z</dcterms:created>
  <dcterms:modified xsi:type="dcterms:W3CDTF">2026-06-05T07:32:00Z</dcterms:modified>
</cp:coreProperties>
</file>