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32F05" w14:textId="77777777" w:rsidR="008B5E6C" w:rsidRDefault="006D022C" w:rsidP="00A93C7C">
      <w:pPr>
        <w:spacing w:line="360" w:lineRule="auto"/>
        <w:jc w:val="center"/>
        <w:rPr>
          <w:rFonts w:ascii="Arial" w:hAnsi="Arial" w:cs="Arial"/>
          <w:b/>
          <w:sz w:val="24"/>
          <w:szCs w:val="24"/>
        </w:rPr>
      </w:pPr>
      <w:bookmarkStart w:id="0" w:name="_GoBack"/>
      <w:bookmarkEnd w:id="0"/>
      <w:r w:rsidRPr="00A93C7C">
        <w:rPr>
          <w:rFonts w:ascii="Arial" w:hAnsi="Arial" w:cs="Arial"/>
          <w:b/>
          <w:sz w:val="24"/>
          <w:szCs w:val="24"/>
        </w:rPr>
        <w:t>Θέσεις και αντιθέσεις- Μέρος Δ</w:t>
      </w:r>
      <w:r w:rsidR="002070C9" w:rsidRPr="00A93C7C">
        <w:rPr>
          <w:rFonts w:ascii="Arial" w:hAnsi="Arial" w:cs="Arial"/>
          <w:b/>
          <w:sz w:val="24"/>
          <w:szCs w:val="24"/>
        </w:rPr>
        <w:t>΄</w:t>
      </w:r>
    </w:p>
    <w:p w14:paraId="1EF22B95" w14:textId="5E032CA0" w:rsidR="004242CF" w:rsidRPr="006D739D" w:rsidRDefault="002070C9" w:rsidP="00A93C7C">
      <w:pPr>
        <w:spacing w:line="360" w:lineRule="auto"/>
        <w:jc w:val="center"/>
        <w:rPr>
          <w:rFonts w:ascii="Arial" w:hAnsi="Arial" w:cs="Arial"/>
          <w:b/>
          <w:sz w:val="24"/>
          <w:szCs w:val="24"/>
        </w:rPr>
      </w:pPr>
      <w:r w:rsidRPr="00A93C7C">
        <w:rPr>
          <w:rFonts w:ascii="Arial" w:hAnsi="Arial" w:cs="Arial"/>
          <w:b/>
          <w:sz w:val="24"/>
          <w:szCs w:val="24"/>
        </w:rPr>
        <w:t xml:space="preserve"> Τα </w:t>
      </w:r>
      <w:r w:rsidR="006D022C" w:rsidRPr="00A93C7C">
        <w:rPr>
          <w:rFonts w:ascii="Arial" w:hAnsi="Arial" w:cs="Arial"/>
          <w:b/>
          <w:sz w:val="24"/>
          <w:szCs w:val="24"/>
        </w:rPr>
        <w:t>οικονομικά</w:t>
      </w:r>
      <w:r w:rsidRPr="00A93C7C">
        <w:rPr>
          <w:rFonts w:ascii="Arial" w:hAnsi="Arial" w:cs="Arial"/>
          <w:b/>
          <w:sz w:val="24"/>
          <w:szCs w:val="24"/>
        </w:rPr>
        <w:t xml:space="preserve"> ζητήματα</w:t>
      </w:r>
      <w:r w:rsidR="008B5E6C">
        <w:rPr>
          <w:rFonts w:ascii="Arial" w:hAnsi="Arial" w:cs="Arial"/>
          <w:b/>
          <w:sz w:val="24"/>
          <w:szCs w:val="24"/>
        </w:rPr>
        <w:t xml:space="preserve"> – Οι διαφορές μας</w:t>
      </w:r>
      <w:r w:rsidR="006D739D" w:rsidRPr="006D739D">
        <w:rPr>
          <w:rFonts w:ascii="Arial" w:hAnsi="Arial" w:cs="Arial"/>
          <w:b/>
          <w:sz w:val="24"/>
          <w:szCs w:val="24"/>
        </w:rPr>
        <w:t xml:space="preserve"> </w:t>
      </w:r>
      <w:r w:rsidR="006D739D">
        <w:rPr>
          <w:rFonts w:ascii="Arial" w:hAnsi="Arial" w:cs="Arial"/>
          <w:b/>
          <w:sz w:val="24"/>
          <w:szCs w:val="24"/>
        </w:rPr>
        <w:t>με τις άλλες ομάδες</w:t>
      </w:r>
    </w:p>
    <w:p w14:paraId="7816AAEA" w14:textId="77777777" w:rsidR="006E1AAF" w:rsidRPr="006E1AAF" w:rsidRDefault="006E1AAF" w:rsidP="00A93C7C">
      <w:pPr>
        <w:spacing w:line="360" w:lineRule="auto"/>
        <w:jc w:val="center"/>
        <w:rPr>
          <w:rFonts w:ascii="Arial" w:hAnsi="Arial" w:cs="Arial"/>
          <w:b/>
          <w:sz w:val="24"/>
          <w:szCs w:val="24"/>
        </w:rPr>
      </w:pPr>
    </w:p>
    <w:p w14:paraId="16C78DD1" w14:textId="77777777" w:rsidR="006E1AAF" w:rsidRPr="006E1AAF" w:rsidRDefault="006E1AAF" w:rsidP="006E1AAF">
      <w:pPr>
        <w:spacing w:line="360" w:lineRule="auto"/>
        <w:jc w:val="right"/>
        <w:rPr>
          <w:rFonts w:ascii="Arial" w:hAnsi="Arial" w:cs="Arial"/>
          <w:i/>
          <w:iCs/>
          <w:sz w:val="24"/>
          <w:szCs w:val="24"/>
        </w:rPr>
      </w:pPr>
      <w:r w:rsidRPr="006E1AAF">
        <w:rPr>
          <w:rFonts w:ascii="Arial" w:hAnsi="Arial" w:cs="Arial"/>
          <w:i/>
          <w:iCs/>
          <w:sz w:val="24"/>
          <w:szCs w:val="24"/>
        </w:rPr>
        <w:t xml:space="preserve">Χριστόφορου Σεβαστίδη, ΔΝ- Εφέτη, </w:t>
      </w:r>
    </w:p>
    <w:p w14:paraId="0098466C" w14:textId="77777777" w:rsidR="006E1AAF" w:rsidRPr="006E1AAF" w:rsidRDefault="006E1AAF" w:rsidP="006E1AAF">
      <w:pPr>
        <w:spacing w:line="360" w:lineRule="auto"/>
        <w:jc w:val="right"/>
        <w:rPr>
          <w:rFonts w:ascii="Arial" w:hAnsi="Arial" w:cs="Arial"/>
          <w:i/>
          <w:iCs/>
          <w:sz w:val="24"/>
          <w:szCs w:val="24"/>
        </w:rPr>
      </w:pPr>
      <w:r w:rsidRPr="006E1AAF">
        <w:rPr>
          <w:rFonts w:ascii="Arial" w:hAnsi="Arial" w:cs="Arial"/>
          <w:i/>
          <w:iCs/>
          <w:sz w:val="24"/>
          <w:szCs w:val="24"/>
        </w:rPr>
        <w:t xml:space="preserve">Χαράλαμπου Σεβαστίδη, Εφέτη, </w:t>
      </w:r>
    </w:p>
    <w:p w14:paraId="6CD25940" w14:textId="77777777" w:rsidR="006E1AAF" w:rsidRPr="006E1AAF" w:rsidRDefault="006E1AAF" w:rsidP="006E1AAF">
      <w:pPr>
        <w:spacing w:line="360" w:lineRule="auto"/>
        <w:jc w:val="right"/>
        <w:rPr>
          <w:rFonts w:ascii="Arial" w:hAnsi="Arial" w:cs="Arial"/>
          <w:i/>
          <w:iCs/>
          <w:sz w:val="24"/>
          <w:szCs w:val="24"/>
        </w:rPr>
      </w:pPr>
      <w:r w:rsidRPr="006E1AAF">
        <w:rPr>
          <w:rFonts w:ascii="Arial" w:hAnsi="Arial" w:cs="Arial"/>
          <w:i/>
          <w:iCs/>
          <w:sz w:val="24"/>
          <w:szCs w:val="24"/>
        </w:rPr>
        <w:t xml:space="preserve">Παντελή </w:t>
      </w:r>
      <w:proofErr w:type="spellStart"/>
      <w:r w:rsidRPr="006E1AAF">
        <w:rPr>
          <w:rFonts w:ascii="Arial" w:hAnsi="Arial" w:cs="Arial"/>
          <w:i/>
          <w:iCs/>
          <w:sz w:val="24"/>
          <w:szCs w:val="24"/>
        </w:rPr>
        <w:t>Μποροδήμου</w:t>
      </w:r>
      <w:proofErr w:type="spellEnd"/>
      <w:r w:rsidRPr="006E1AAF">
        <w:rPr>
          <w:rFonts w:ascii="Arial" w:hAnsi="Arial" w:cs="Arial"/>
          <w:i/>
          <w:iCs/>
          <w:sz w:val="24"/>
          <w:szCs w:val="24"/>
        </w:rPr>
        <w:t>, Προέδρου Πρωτοδικών,</w:t>
      </w:r>
    </w:p>
    <w:p w14:paraId="5CB6D90C" w14:textId="77777777" w:rsidR="006E1AAF" w:rsidRPr="006E1AAF" w:rsidRDefault="006E1AAF" w:rsidP="006E1AAF">
      <w:pPr>
        <w:spacing w:line="360" w:lineRule="auto"/>
        <w:jc w:val="right"/>
        <w:rPr>
          <w:rFonts w:ascii="Arial" w:hAnsi="Arial" w:cs="Arial"/>
          <w:i/>
          <w:iCs/>
          <w:sz w:val="24"/>
          <w:szCs w:val="24"/>
        </w:rPr>
      </w:pPr>
      <w:r w:rsidRPr="006E1AAF">
        <w:rPr>
          <w:rFonts w:ascii="Arial" w:hAnsi="Arial" w:cs="Arial"/>
          <w:i/>
          <w:iCs/>
          <w:sz w:val="24"/>
          <w:szCs w:val="24"/>
        </w:rPr>
        <w:t xml:space="preserve">Μιχάλη </w:t>
      </w:r>
      <w:proofErr w:type="spellStart"/>
      <w:r w:rsidRPr="006E1AAF">
        <w:rPr>
          <w:rFonts w:ascii="Arial" w:hAnsi="Arial" w:cs="Arial"/>
          <w:i/>
          <w:iCs/>
          <w:sz w:val="24"/>
          <w:szCs w:val="24"/>
        </w:rPr>
        <w:t>Τσέφα</w:t>
      </w:r>
      <w:proofErr w:type="spellEnd"/>
      <w:r w:rsidRPr="006E1AAF">
        <w:rPr>
          <w:rFonts w:ascii="Arial" w:hAnsi="Arial" w:cs="Arial"/>
          <w:i/>
          <w:iCs/>
          <w:sz w:val="24"/>
          <w:szCs w:val="24"/>
        </w:rPr>
        <w:t>, Εφέτη,</w:t>
      </w:r>
    </w:p>
    <w:p w14:paraId="6DB17CD8" w14:textId="77777777" w:rsidR="006E1AAF" w:rsidRPr="006E1AAF" w:rsidRDefault="006E1AAF" w:rsidP="006E1AAF">
      <w:pPr>
        <w:spacing w:line="360" w:lineRule="auto"/>
        <w:jc w:val="right"/>
        <w:rPr>
          <w:rFonts w:ascii="Arial" w:hAnsi="Arial" w:cs="Arial"/>
          <w:i/>
          <w:iCs/>
          <w:sz w:val="24"/>
          <w:szCs w:val="24"/>
        </w:rPr>
      </w:pPr>
      <w:r w:rsidRPr="006E1AAF">
        <w:rPr>
          <w:rFonts w:ascii="Arial" w:hAnsi="Arial" w:cs="Arial"/>
          <w:i/>
          <w:iCs/>
          <w:sz w:val="24"/>
          <w:szCs w:val="24"/>
        </w:rPr>
        <w:t xml:space="preserve">Ιωάννη </w:t>
      </w:r>
      <w:proofErr w:type="spellStart"/>
      <w:r w:rsidRPr="006E1AAF">
        <w:rPr>
          <w:rFonts w:ascii="Arial" w:hAnsi="Arial" w:cs="Arial"/>
          <w:i/>
          <w:iCs/>
          <w:sz w:val="24"/>
          <w:szCs w:val="24"/>
        </w:rPr>
        <w:t>Ασπρογέρακα</w:t>
      </w:r>
      <w:proofErr w:type="spellEnd"/>
      <w:r w:rsidRPr="006E1AAF">
        <w:rPr>
          <w:rFonts w:ascii="Arial" w:hAnsi="Arial" w:cs="Arial"/>
          <w:i/>
          <w:iCs/>
          <w:sz w:val="24"/>
          <w:szCs w:val="24"/>
        </w:rPr>
        <w:t xml:space="preserve">, Εφέτη, </w:t>
      </w:r>
    </w:p>
    <w:p w14:paraId="4D0F625B" w14:textId="77777777" w:rsidR="006E1AAF" w:rsidRPr="006E1AAF" w:rsidRDefault="006E1AAF" w:rsidP="006E1AAF">
      <w:pPr>
        <w:spacing w:line="360" w:lineRule="auto"/>
        <w:jc w:val="right"/>
        <w:rPr>
          <w:rFonts w:ascii="Arial" w:hAnsi="Arial" w:cs="Arial"/>
          <w:i/>
          <w:iCs/>
          <w:sz w:val="24"/>
          <w:szCs w:val="24"/>
        </w:rPr>
      </w:pPr>
      <w:r w:rsidRPr="006E1AAF">
        <w:rPr>
          <w:rFonts w:ascii="Arial" w:hAnsi="Arial" w:cs="Arial"/>
          <w:i/>
          <w:iCs/>
          <w:sz w:val="24"/>
          <w:szCs w:val="24"/>
        </w:rPr>
        <w:t xml:space="preserve">Χρήστου </w:t>
      </w:r>
      <w:proofErr w:type="spellStart"/>
      <w:r w:rsidRPr="006E1AAF">
        <w:rPr>
          <w:rFonts w:ascii="Arial" w:hAnsi="Arial" w:cs="Arial"/>
          <w:i/>
          <w:iCs/>
          <w:sz w:val="24"/>
          <w:szCs w:val="24"/>
        </w:rPr>
        <w:t>Φαρσαλιώτη</w:t>
      </w:r>
      <w:proofErr w:type="spellEnd"/>
      <w:r w:rsidRPr="006E1AAF">
        <w:rPr>
          <w:rFonts w:ascii="Arial" w:hAnsi="Arial" w:cs="Arial"/>
          <w:i/>
          <w:iCs/>
          <w:sz w:val="24"/>
          <w:szCs w:val="24"/>
        </w:rPr>
        <w:t>, Πρωτοδίκη,</w:t>
      </w:r>
    </w:p>
    <w:p w14:paraId="623D0882" w14:textId="77777777" w:rsidR="006E1AAF" w:rsidRPr="006E1AAF" w:rsidRDefault="006E1AAF" w:rsidP="006E1AAF">
      <w:pPr>
        <w:spacing w:line="360" w:lineRule="auto"/>
        <w:jc w:val="right"/>
        <w:rPr>
          <w:rFonts w:ascii="Arial" w:hAnsi="Arial" w:cs="Arial"/>
          <w:i/>
          <w:iCs/>
          <w:sz w:val="24"/>
          <w:szCs w:val="24"/>
        </w:rPr>
      </w:pPr>
      <w:r w:rsidRPr="006E1AAF">
        <w:rPr>
          <w:rFonts w:ascii="Arial" w:hAnsi="Arial" w:cs="Arial"/>
          <w:i/>
          <w:iCs/>
          <w:sz w:val="24"/>
          <w:szCs w:val="24"/>
        </w:rPr>
        <w:t xml:space="preserve">Μαρίνας Κάβουρα, Πρωτοδίκη, </w:t>
      </w:r>
    </w:p>
    <w:p w14:paraId="7778C64B" w14:textId="5A7C600E" w:rsidR="006E1AAF" w:rsidRPr="006E1AAF" w:rsidRDefault="006E1AAF" w:rsidP="006E1AAF">
      <w:pPr>
        <w:spacing w:line="360" w:lineRule="auto"/>
        <w:jc w:val="right"/>
        <w:rPr>
          <w:rFonts w:ascii="Arial" w:hAnsi="Arial" w:cs="Arial"/>
          <w:sz w:val="24"/>
          <w:szCs w:val="24"/>
        </w:rPr>
      </w:pPr>
      <w:r w:rsidRPr="006E1AAF">
        <w:rPr>
          <w:rFonts w:ascii="Arial" w:hAnsi="Arial" w:cs="Arial"/>
          <w:i/>
          <w:iCs/>
          <w:sz w:val="24"/>
          <w:szCs w:val="24"/>
        </w:rPr>
        <w:t>Ζάχου Παλιούρα, Πρωτοδίκη</w:t>
      </w:r>
    </w:p>
    <w:p w14:paraId="4B7EB91D" w14:textId="77777777" w:rsidR="004242CF" w:rsidRPr="00A93C7C" w:rsidRDefault="004242CF" w:rsidP="00A93C7C">
      <w:pPr>
        <w:spacing w:line="360" w:lineRule="auto"/>
        <w:rPr>
          <w:rFonts w:ascii="Arial" w:hAnsi="Arial" w:cs="Arial"/>
          <w:sz w:val="24"/>
          <w:szCs w:val="24"/>
        </w:rPr>
      </w:pPr>
    </w:p>
    <w:p w14:paraId="57905A09" w14:textId="3C917AD4" w:rsidR="00D15190" w:rsidRPr="00A93C7C" w:rsidRDefault="00120C2D" w:rsidP="00A93C7C">
      <w:pPr>
        <w:spacing w:line="360" w:lineRule="auto"/>
        <w:ind w:firstLine="720"/>
        <w:jc w:val="both"/>
        <w:rPr>
          <w:rFonts w:ascii="Arial" w:hAnsi="Arial" w:cs="Arial"/>
          <w:sz w:val="24"/>
          <w:szCs w:val="24"/>
        </w:rPr>
      </w:pPr>
      <w:r w:rsidRPr="00A93C7C">
        <w:rPr>
          <w:rFonts w:ascii="Arial" w:hAnsi="Arial" w:cs="Arial"/>
          <w:sz w:val="24"/>
          <w:szCs w:val="24"/>
        </w:rPr>
        <w:t xml:space="preserve">Οι θέσεις </w:t>
      </w:r>
      <w:r w:rsidR="00D610DF" w:rsidRPr="00A93C7C">
        <w:rPr>
          <w:rFonts w:ascii="Arial" w:hAnsi="Arial" w:cs="Arial"/>
          <w:sz w:val="24"/>
          <w:szCs w:val="24"/>
        </w:rPr>
        <w:t xml:space="preserve">των άλλων υποψηφίων </w:t>
      </w:r>
      <w:r w:rsidRPr="00A93C7C">
        <w:rPr>
          <w:rFonts w:ascii="Arial" w:hAnsi="Arial" w:cs="Arial"/>
          <w:sz w:val="24"/>
          <w:szCs w:val="24"/>
        </w:rPr>
        <w:t>για τα οικονομικά</w:t>
      </w:r>
      <w:r w:rsidR="007343A5" w:rsidRPr="00A93C7C">
        <w:rPr>
          <w:rFonts w:ascii="Arial" w:hAnsi="Arial" w:cs="Arial"/>
          <w:sz w:val="24"/>
          <w:szCs w:val="24"/>
        </w:rPr>
        <w:t xml:space="preserve"> ζητήματα, παρά την εντυπωσιακή </w:t>
      </w:r>
      <w:proofErr w:type="spellStart"/>
      <w:r w:rsidR="007343A5" w:rsidRPr="00A93C7C">
        <w:rPr>
          <w:rFonts w:ascii="Arial" w:hAnsi="Arial" w:cs="Arial"/>
          <w:sz w:val="24"/>
          <w:szCs w:val="24"/>
        </w:rPr>
        <w:t>τηλεγραφικότητά</w:t>
      </w:r>
      <w:proofErr w:type="spellEnd"/>
      <w:r w:rsidR="007343A5" w:rsidRPr="00A93C7C">
        <w:rPr>
          <w:rFonts w:ascii="Arial" w:hAnsi="Arial" w:cs="Arial"/>
          <w:sz w:val="24"/>
          <w:szCs w:val="24"/>
        </w:rPr>
        <w:t xml:space="preserve"> τους,</w:t>
      </w:r>
      <w:r w:rsidRPr="00A93C7C">
        <w:rPr>
          <w:rFonts w:ascii="Arial" w:hAnsi="Arial" w:cs="Arial"/>
          <w:sz w:val="24"/>
          <w:szCs w:val="24"/>
        </w:rPr>
        <w:t xml:space="preserve"> αποτελούν</w:t>
      </w:r>
      <w:r w:rsidR="0007422D" w:rsidRPr="00A93C7C">
        <w:rPr>
          <w:rFonts w:ascii="Arial" w:hAnsi="Arial" w:cs="Arial"/>
          <w:sz w:val="24"/>
          <w:szCs w:val="24"/>
        </w:rPr>
        <w:t xml:space="preserve"> </w:t>
      </w:r>
      <w:r w:rsidR="00D15190" w:rsidRPr="00A93C7C">
        <w:rPr>
          <w:rFonts w:ascii="Arial" w:hAnsi="Arial" w:cs="Arial"/>
          <w:sz w:val="24"/>
          <w:szCs w:val="24"/>
        </w:rPr>
        <w:t>αναφορικά με το παρελθόν</w:t>
      </w:r>
      <w:r w:rsidRPr="00A93C7C">
        <w:rPr>
          <w:rFonts w:ascii="Arial" w:hAnsi="Arial" w:cs="Arial"/>
          <w:sz w:val="24"/>
          <w:szCs w:val="24"/>
        </w:rPr>
        <w:t xml:space="preserve"> μνημείο</w:t>
      </w:r>
      <w:r w:rsidR="0007422D" w:rsidRPr="00A93C7C">
        <w:rPr>
          <w:rFonts w:ascii="Arial" w:hAnsi="Arial" w:cs="Arial"/>
          <w:sz w:val="24"/>
          <w:szCs w:val="24"/>
        </w:rPr>
        <w:t xml:space="preserve"> ιστορικής διαστρέβλωσης</w:t>
      </w:r>
      <w:r w:rsidRPr="00A93C7C">
        <w:rPr>
          <w:rFonts w:ascii="Arial" w:hAnsi="Arial" w:cs="Arial"/>
          <w:sz w:val="24"/>
          <w:szCs w:val="24"/>
        </w:rPr>
        <w:t xml:space="preserve"> της πορείας των</w:t>
      </w:r>
      <w:r w:rsidR="00D15190" w:rsidRPr="00A93C7C">
        <w:rPr>
          <w:rFonts w:ascii="Arial" w:hAnsi="Arial" w:cs="Arial"/>
          <w:sz w:val="24"/>
          <w:szCs w:val="24"/>
        </w:rPr>
        <w:t xml:space="preserve"> οικονομικών θεμάτων της Ένωσης, ενώ ως προς το μέλλον </w:t>
      </w:r>
      <w:r w:rsidR="0007422D" w:rsidRPr="00A93C7C">
        <w:rPr>
          <w:rFonts w:ascii="Arial" w:hAnsi="Arial" w:cs="Arial"/>
          <w:sz w:val="24"/>
          <w:szCs w:val="24"/>
        </w:rPr>
        <w:t>στο μεγαλύτερο μέρος τους αντιγράφουν τα οικονομικά αιτήματα του Σώματος, όπως διαμορφώθηκαν</w:t>
      </w:r>
      <w:r w:rsidR="00D15190" w:rsidRPr="00A93C7C">
        <w:rPr>
          <w:rFonts w:ascii="Arial" w:hAnsi="Arial" w:cs="Arial"/>
          <w:sz w:val="24"/>
          <w:szCs w:val="24"/>
        </w:rPr>
        <w:t xml:space="preserve"> στο έγγραφο που καταθέσαμε μαζί με τις άλλες δικαστικές Ενώσεις </w:t>
      </w:r>
      <w:r w:rsidR="0007422D" w:rsidRPr="00A93C7C">
        <w:rPr>
          <w:rFonts w:ascii="Arial" w:hAnsi="Arial" w:cs="Arial"/>
          <w:sz w:val="24"/>
          <w:szCs w:val="24"/>
        </w:rPr>
        <w:t xml:space="preserve"> </w:t>
      </w:r>
      <w:r w:rsidR="00D15190" w:rsidRPr="00A93C7C">
        <w:rPr>
          <w:rFonts w:ascii="Arial" w:hAnsi="Arial" w:cs="Arial"/>
          <w:sz w:val="24"/>
          <w:szCs w:val="24"/>
        </w:rPr>
        <w:t>προς το Υπουργείο Οικονομικών το</w:t>
      </w:r>
      <w:r w:rsidR="00D610DF" w:rsidRPr="00A93C7C">
        <w:rPr>
          <w:rFonts w:ascii="Arial" w:hAnsi="Arial" w:cs="Arial"/>
          <w:sz w:val="24"/>
          <w:szCs w:val="24"/>
        </w:rPr>
        <w:t>ν</w:t>
      </w:r>
      <w:r w:rsidR="00D15190" w:rsidRPr="00A93C7C">
        <w:rPr>
          <w:rFonts w:ascii="Arial" w:hAnsi="Arial" w:cs="Arial"/>
          <w:sz w:val="24"/>
          <w:szCs w:val="24"/>
        </w:rPr>
        <w:t xml:space="preserve"> Σεπτέμβριο του 2025, δίνοντας </w:t>
      </w:r>
      <w:proofErr w:type="spellStart"/>
      <w:r w:rsidR="00D15190" w:rsidRPr="00A93C7C">
        <w:rPr>
          <w:rFonts w:ascii="Arial" w:hAnsi="Arial" w:cs="Arial"/>
          <w:sz w:val="24"/>
          <w:szCs w:val="24"/>
        </w:rPr>
        <w:t>πανδικαστική</w:t>
      </w:r>
      <w:proofErr w:type="spellEnd"/>
      <w:r w:rsidR="00D15190" w:rsidRPr="00A93C7C">
        <w:rPr>
          <w:rFonts w:ascii="Arial" w:hAnsi="Arial" w:cs="Arial"/>
          <w:sz w:val="24"/>
          <w:szCs w:val="24"/>
        </w:rPr>
        <w:t xml:space="preserve"> εμβέλεια σε όλες τις διεκδικήσεις. </w:t>
      </w:r>
    </w:p>
    <w:p w14:paraId="57DAF691" w14:textId="77777777" w:rsidR="001E7D14" w:rsidRPr="00A93C7C" w:rsidRDefault="0007422D" w:rsidP="00A93C7C">
      <w:pPr>
        <w:spacing w:line="360" w:lineRule="auto"/>
        <w:ind w:firstLine="720"/>
        <w:jc w:val="both"/>
        <w:rPr>
          <w:rFonts w:ascii="Arial" w:hAnsi="Arial" w:cs="Arial"/>
          <w:sz w:val="24"/>
          <w:szCs w:val="24"/>
        </w:rPr>
      </w:pPr>
      <w:r w:rsidRPr="00A93C7C">
        <w:rPr>
          <w:rFonts w:ascii="Arial" w:hAnsi="Arial" w:cs="Arial"/>
          <w:sz w:val="24"/>
          <w:szCs w:val="24"/>
        </w:rPr>
        <w:t>Ειδικότερα</w:t>
      </w:r>
      <w:r w:rsidR="00D15190" w:rsidRPr="00A93C7C">
        <w:rPr>
          <w:rFonts w:ascii="Arial" w:hAnsi="Arial" w:cs="Arial"/>
          <w:sz w:val="24"/>
          <w:szCs w:val="24"/>
        </w:rPr>
        <w:t xml:space="preserve"> στο κοινό έγγραφο των Ενώσεων </w:t>
      </w:r>
      <w:r w:rsidR="00D15190" w:rsidRPr="00A93C7C">
        <w:rPr>
          <w:rFonts w:ascii="Arial" w:hAnsi="Arial" w:cs="Arial"/>
          <w:b/>
          <w:sz w:val="24"/>
          <w:szCs w:val="24"/>
        </w:rPr>
        <w:t>τα κύρια κοινά οικονομικά αιτήματα που έχουμε ήδη θέσει προς την κυβέρνηση</w:t>
      </w:r>
      <w:r w:rsidR="00D15190" w:rsidRPr="00A93C7C">
        <w:rPr>
          <w:rFonts w:ascii="Arial" w:hAnsi="Arial" w:cs="Arial"/>
          <w:sz w:val="24"/>
          <w:szCs w:val="24"/>
        </w:rPr>
        <w:t xml:space="preserve"> συνοψίζονται στα εξής:  </w:t>
      </w:r>
    </w:p>
    <w:p w14:paraId="0631F6B7" w14:textId="77777777" w:rsidR="001E7D14" w:rsidRPr="00A93C7C" w:rsidRDefault="00D15190" w:rsidP="00A93C7C">
      <w:pPr>
        <w:spacing w:line="360" w:lineRule="auto"/>
        <w:ind w:firstLine="720"/>
        <w:jc w:val="both"/>
        <w:rPr>
          <w:rFonts w:ascii="Arial" w:eastAsia="Arial" w:hAnsi="Arial" w:cs="Arial"/>
          <w:spacing w:val="8"/>
          <w:sz w:val="24"/>
          <w:szCs w:val="24"/>
        </w:rPr>
      </w:pPr>
      <w:r w:rsidRPr="00A93C7C">
        <w:rPr>
          <w:rFonts w:ascii="Arial" w:hAnsi="Arial" w:cs="Arial"/>
          <w:sz w:val="24"/>
          <w:szCs w:val="24"/>
        </w:rPr>
        <w:t xml:space="preserve">1) </w:t>
      </w:r>
      <w:r w:rsidRPr="00A93C7C">
        <w:rPr>
          <w:rFonts w:ascii="Arial" w:eastAsia="Arial" w:hAnsi="Arial" w:cs="Arial"/>
          <w:spacing w:val="8"/>
          <w:sz w:val="24"/>
          <w:szCs w:val="24"/>
        </w:rPr>
        <w:t>Επαναφορά των επιδομάτων εορτών και αδείας (13</w:t>
      </w:r>
      <w:r w:rsidRPr="00A93C7C">
        <w:rPr>
          <w:rFonts w:ascii="Arial" w:eastAsia="Arial" w:hAnsi="Arial" w:cs="Arial"/>
          <w:spacing w:val="8"/>
          <w:sz w:val="24"/>
          <w:szCs w:val="24"/>
          <w:vertAlign w:val="superscript"/>
        </w:rPr>
        <w:t>ου</w:t>
      </w:r>
      <w:r w:rsidRPr="00A93C7C">
        <w:rPr>
          <w:rFonts w:ascii="Arial" w:eastAsia="Arial" w:hAnsi="Arial" w:cs="Arial"/>
          <w:spacing w:val="8"/>
          <w:sz w:val="24"/>
          <w:szCs w:val="24"/>
        </w:rPr>
        <w:t xml:space="preserve"> και 14</w:t>
      </w:r>
      <w:r w:rsidRPr="00A93C7C">
        <w:rPr>
          <w:rFonts w:ascii="Arial" w:eastAsia="Arial" w:hAnsi="Arial" w:cs="Arial"/>
          <w:spacing w:val="8"/>
          <w:sz w:val="24"/>
          <w:szCs w:val="24"/>
          <w:vertAlign w:val="superscript"/>
        </w:rPr>
        <w:t>ου</w:t>
      </w:r>
      <w:r w:rsidRPr="00A93C7C">
        <w:rPr>
          <w:rFonts w:ascii="Arial" w:eastAsia="Arial" w:hAnsi="Arial" w:cs="Arial"/>
          <w:spacing w:val="8"/>
          <w:sz w:val="24"/>
          <w:szCs w:val="24"/>
        </w:rPr>
        <w:t xml:space="preserve"> μισθού) για όλο τον δημόσιο τομέα, </w:t>
      </w:r>
    </w:p>
    <w:p w14:paraId="45D27C62" w14:textId="77777777" w:rsidR="001E7D14" w:rsidRPr="00A93C7C" w:rsidRDefault="00D15190" w:rsidP="00A93C7C">
      <w:pPr>
        <w:spacing w:line="360" w:lineRule="auto"/>
        <w:ind w:firstLine="720"/>
        <w:jc w:val="both"/>
        <w:rPr>
          <w:rFonts w:ascii="Arial" w:hAnsi="Arial" w:cs="Arial"/>
          <w:sz w:val="24"/>
          <w:szCs w:val="24"/>
        </w:rPr>
      </w:pPr>
      <w:r w:rsidRPr="00A93C7C">
        <w:rPr>
          <w:rFonts w:ascii="Arial" w:eastAsia="Arial" w:hAnsi="Arial" w:cs="Arial"/>
          <w:spacing w:val="8"/>
          <w:sz w:val="24"/>
          <w:szCs w:val="24"/>
        </w:rPr>
        <w:t xml:space="preserve">2) </w:t>
      </w:r>
      <w:r w:rsidRPr="00A93C7C">
        <w:rPr>
          <w:rFonts w:ascii="Arial" w:hAnsi="Arial" w:cs="Arial"/>
          <w:sz w:val="24"/>
          <w:szCs w:val="24"/>
        </w:rPr>
        <w:t xml:space="preserve">Αύξηση 20% στον βασικό μισθό αναφοράς του πρωτοδίκη, </w:t>
      </w:r>
    </w:p>
    <w:p w14:paraId="36FA9464" w14:textId="77777777" w:rsidR="001E7D14" w:rsidRPr="00A93C7C" w:rsidRDefault="00D15190" w:rsidP="00A93C7C">
      <w:pPr>
        <w:spacing w:line="360" w:lineRule="auto"/>
        <w:ind w:firstLine="720"/>
        <w:jc w:val="both"/>
        <w:rPr>
          <w:rFonts w:ascii="Arial" w:hAnsi="Arial" w:cs="Arial"/>
          <w:sz w:val="24"/>
          <w:szCs w:val="24"/>
        </w:rPr>
      </w:pPr>
      <w:r w:rsidRPr="00A93C7C">
        <w:rPr>
          <w:rFonts w:ascii="Arial" w:hAnsi="Arial" w:cs="Arial"/>
          <w:sz w:val="24"/>
          <w:szCs w:val="24"/>
        </w:rPr>
        <w:lastRenderedPageBreak/>
        <w:t xml:space="preserve">3) Επαναφορά επιδομάτων ταχείας διεκπεραίωσης και βιβλιοθήκης στα προ της κρίσης επίπεδα (άρθρο 57 ν.3691/2008), </w:t>
      </w:r>
    </w:p>
    <w:p w14:paraId="461BA388" w14:textId="77777777" w:rsidR="001E7D14" w:rsidRPr="00A93C7C" w:rsidRDefault="00D15190" w:rsidP="00A93C7C">
      <w:pPr>
        <w:spacing w:line="360" w:lineRule="auto"/>
        <w:ind w:firstLine="720"/>
        <w:jc w:val="both"/>
        <w:rPr>
          <w:rFonts w:ascii="Arial" w:eastAsia="Times New Roman" w:hAnsi="Arial" w:cs="Arial"/>
          <w:sz w:val="24"/>
          <w:szCs w:val="24"/>
          <w:lang w:eastAsia="el-GR"/>
        </w:rPr>
      </w:pPr>
      <w:r w:rsidRPr="00A93C7C">
        <w:rPr>
          <w:rFonts w:ascii="Arial" w:hAnsi="Arial" w:cs="Arial"/>
          <w:sz w:val="24"/>
          <w:szCs w:val="24"/>
        </w:rPr>
        <w:t xml:space="preserve">4) </w:t>
      </w:r>
      <w:r w:rsidRPr="00A93C7C">
        <w:rPr>
          <w:rFonts w:ascii="Arial" w:eastAsia="Times New Roman" w:hAnsi="Arial" w:cs="Arial"/>
          <w:sz w:val="24"/>
          <w:szCs w:val="24"/>
          <w:lang w:eastAsia="el-GR"/>
        </w:rPr>
        <w:t xml:space="preserve">Κατάργηση της ειδικής εισφοράς αλληλεγγύης για την καταπολέμηση της ανεργίας (άρθρο 38 παρ. 2 περ. α΄ του ν. 3986/2011), </w:t>
      </w:r>
    </w:p>
    <w:p w14:paraId="2D5D8521" w14:textId="77777777" w:rsidR="001E7D14" w:rsidRPr="00A93C7C" w:rsidRDefault="00D15190" w:rsidP="00A93C7C">
      <w:pPr>
        <w:spacing w:line="360" w:lineRule="auto"/>
        <w:ind w:firstLine="720"/>
        <w:jc w:val="both"/>
        <w:rPr>
          <w:rFonts w:ascii="Arial" w:eastAsia="Arial" w:hAnsi="Arial" w:cs="Arial"/>
          <w:spacing w:val="8"/>
          <w:sz w:val="24"/>
          <w:szCs w:val="24"/>
        </w:rPr>
      </w:pPr>
      <w:r w:rsidRPr="00A93C7C">
        <w:rPr>
          <w:rFonts w:ascii="Arial" w:eastAsia="Times New Roman" w:hAnsi="Arial" w:cs="Arial"/>
          <w:sz w:val="24"/>
          <w:szCs w:val="24"/>
          <w:lang w:eastAsia="el-GR"/>
        </w:rPr>
        <w:t xml:space="preserve">5) </w:t>
      </w:r>
      <w:r w:rsidRPr="00A93C7C">
        <w:rPr>
          <w:rFonts w:ascii="Arial" w:eastAsia="Arial" w:hAnsi="Arial" w:cs="Arial"/>
          <w:spacing w:val="8"/>
          <w:sz w:val="24"/>
          <w:szCs w:val="24"/>
        </w:rPr>
        <w:t xml:space="preserve">Ενσωμάτωση διαφορών με τις αποδοχές του ΝΣΚ για όλους τους δικαστές και εισαγγελείς κατά την πάγια νομολογία, </w:t>
      </w:r>
    </w:p>
    <w:p w14:paraId="77C90BF7" w14:textId="77777777" w:rsidR="001E7D14" w:rsidRPr="00A93C7C" w:rsidRDefault="00D15190" w:rsidP="00A93C7C">
      <w:pPr>
        <w:spacing w:line="360" w:lineRule="auto"/>
        <w:ind w:firstLine="720"/>
        <w:jc w:val="both"/>
        <w:rPr>
          <w:rFonts w:ascii="Arial" w:eastAsia="DengXian" w:hAnsi="Arial" w:cs="Arial"/>
          <w:bCs/>
          <w:sz w:val="24"/>
          <w:szCs w:val="24"/>
          <w:lang w:eastAsia="el-GR"/>
        </w:rPr>
      </w:pPr>
      <w:r w:rsidRPr="00A93C7C">
        <w:rPr>
          <w:rFonts w:ascii="Arial" w:eastAsia="Arial" w:hAnsi="Arial" w:cs="Arial"/>
          <w:spacing w:val="8"/>
          <w:sz w:val="24"/>
          <w:szCs w:val="24"/>
        </w:rPr>
        <w:t xml:space="preserve">6) </w:t>
      </w:r>
      <w:r w:rsidRPr="00A93C7C">
        <w:rPr>
          <w:rFonts w:ascii="Arial" w:eastAsia="DengXian" w:hAnsi="Arial" w:cs="Arial"/>
          <w:bCs/>
          <w:sz w:val="24"/>
          <w:szCs w:val="24"/>
          <w:lang w:eastAsia="el-GR"/>
        </w:rPr>
        <w:t>Θέσπιση ειδικού μηνιαίου επιδόματος γ</w:t>
      </w:r>
      <w:r w:rsidR="001E7D14" w:rsidRPr="00A93C7C">
        <w:rPr>
          <w:rFonts w:ascii="Arial" w:eastAsia="DengXian" w:hAnsi="Arial" w:cs="Arial"/>
          <w:bCs/>
          <w:sz w:val="24"/>
          <w:szCs w:val="24"/>
          <w:lang w:eastAsia="el-GR"/>
        </w:rPr>
        <w:t>ια την κάλυψη δαπανών διαμονής,</w:t>
      </w:r>
    </w:p>
    <w:p w14:paraId="76DCFFC8" w14:textId="77777777" w:rsidR="001E7D14" w:rsidRPr="00A93C7C" w:rsidRDefault="00D15190" w:rsidP="00A93C7C">
      <w:pPr>
        <w:spacing w:line="360" w:lineRule="auto"/>
        <w:ind w:firstLine="720"/>
        <w:jc w:val="both"/>
        <w:rPr>
          <w:rFonts w:ascii="Arial" w:eastAsia="DengXian" w:hAnsi="Arial" w:cs="Arial"/>
          <w:sz w:val="24"/>
          <w:szCs w:val="24"/>
          <w:lang w:eastAsia="el-GR"/>
        </w:rPr>
      </w:pPr>
      <w:r w:rsidRPr="00A93C7C">
        <w:rPr>
          <w:rFonts w:ascii="Arial" w:eastAsia="DengXian" w:hAnsi="Arial" w:cs="Arial"/>
          <w:bCs/>
          <w:sz w:val="24"/>
          <w:szCs w:val="24"/>
          <w:lang w:eastAsia="el-GR"/>
        </w:rPr>
        <w:t xml:space="preserve">7) </w:t>
      </w:r>
      <w:r w:rsidRPr="00A93C7C">
        <w:rPr>
          <w:rFonts w:ascii="Arial" w:eastAsia="Arial" w:hAnsi="Arial" w:cs="Arial"/>
          <w:spacing w:val="8"/>
          <w:sz w:val="24"/>
          <w:szCs w:val="24"/>
        </w:rPr>
        <w:t xml:space="preserve">Αναγνώριση μισθολογικής </w:t>
      </w:r>
      <w:r w:rsidRPr="00A93C7C">
        <w:rPr>
          <w:rFonts w:ascii="Arial" w:eastAsia="DengXian" w:hAnsi="Arial" w:cs="Arial"/>
          <w:sz w:val="24"/>
          <w:szCs w:val="24"/>
          <w:lang w:eastAsia="el-GR"/>
        </w:rPr>
        <w:t xml:space="preserve">προσαύξησης για τους πρώην ειρηνοδίκες που συμπληρώνουν 18 και 20 έτη υπηρεσίας. </w:t>
      </w:r>
    </w:p>
    <w:p w14:paraId="174DA201" w14:textId="77777777" w:rsidR="00D15190" w:rsidRPr="00A93C7C" w:rsidRDefault="002D7891" w:rsidP="00A93C7C">
      <w:pPr>
        <w:spacing w:line="360" w:lineRule="auto"/>
        <w:ind w:firstLine="720"/>
        <w:jc w:val="both"/>
        <w:rPr>
          <w:rFonts w:ascii="Arial" w:eastAsia="DengXian" w:hAnsi="Arial" w:cs="Arial"/>
          <w:sz w:val="24"/>
          <w:szCs w:val="24"/>
          <w:lang w:eastAsia="el-GR"/>
        </w:rPr>
      </w:pPr>
      <w:r w:rsidRPr="00A93C7C">
        <w:rPr>
          <w:rFonts w:ascii="Arial" w:eastAsia="DengXian" w:hAnsi="Arial" w:cs="Arial"/>
          <w:sz w:val="24"/>
          <w:szCs w:val="24"/>
          <w:lang w:eastAsia="el-GR"/>
        </w:rPr>
        <w:t>Είναι προφανές</w:t>
      </w:r>
      <w:r w:rsidR="001E7D14" w:rsidRPr="00A93C7C">
        <w:rPr>
          <w:rFonts w:ascii="Arial" w:eastAsia="DengXian" w:hAnsi="Arial" w:cs="Arial"/>
          <w:sz w:val="24"/>
          <w:szCs w:val="24"/>
          <w:lang w:eastAsia="el-GR"/>
        </w:rPr>
        <w:t xml:space="preserve"> ότι οι δικαστικές ενώσεις έχουμε</w:t>
      </w:r>
      <w:r w:rsidRPr="00A93C7C">
        <w:rPr>
          <w:rFonts w:ascii="Arial" w:eastAsia="DengXian" w:hAnsi="Arial" w:cs="Arial"/>
          <w:sz w:val="24"/>
          <w:szCs w:val="24"/>
          <w:lang w:eastAsia="el-GR"/>
        </w:rPr>
        <w:t xml:space="preserve"> παράσχει στην κυβέρνηση όλες τις δυνατές οδούς ενίσχυσης του εισοδήματος των δικαστικών λειτουργών. </w:t>
      </w:r>
      <w:r w:rsidR="00F147A1" w:rsidRPr="00A93C7C">
        <w:rPr>
          <w:rFonts w:ascii="Arial" w:eastAsia="DengXian" w:hAnsi="Arial" w:cs="Arial"/>
          <w:sz w:val="24"/>
          <w:szCs w:val="24"/>
          <w:lang w:eastAsia="el-GR"/>
        </w:rPr>
        <w:t>Η πίεση είναι διαρκής και θα την εντείνουμε στην προεκλογική χρονιά στην οποία εισερχόμαστε πλέον</w:t>
      </w:r>
      <w:r w:rsidR="00BA34F1" w:rsidRPr="00A93C7C">
        <w:rPr>
          <w:rFonts w:ascii="Arial" w:eastAsia="DengXian" w:hAnsi="Arial" w:cs="Arial"/>
          <w:sz w:val="24"/>
          <w:szCs w:val="24"/>
          <w:lang w:eastAsia="el-GR"/>
        </w:rPr>
        <w:t>, έχουμε αποδείξει</w:t>
      </w:r>
      <w:r w:rsidR="001E7D14" w:rsidRPr="00A93C7C">
        <w:rPr>
          <w:rFonts w:ascii="Arial" w:eastAsia="DengXian" w:hAnsi="Arial" w:cs="Arial"/>
          <w:sz w:val="24"/>
          <w:szCs w:val="24"/>
          <w:lang w:eastAsia="el-GR"/>
        </w:rPr>
        <w:t xml:space="preserve"> δε και στο παρελθόν</w:t>
      </w:r>
      <w:r w:rsidR="00BA34F1" w:rsidRPr="00A93C7C">
        <w:rPr>
          <w:rFonts w:ascii="Arial" w:eastAsia="DengXian" w:hAnsi="Arial" w:cs="Arial"/>
          <w:sz w:val="24"/>
          <w:szCs w:val="24"/>
          <w:lang w:eastAsia="el-GR"/>
        </w:rPr>
        <w:t xml:space="preserve"> ότι ξέρουμε πώς να το πράττουμε με συνέπεια</w:t>
      </w:r>
      <w:r w:rsidR="001E7D14" w:rsidRPr="00A93C7C">
        <w:rPr>
          <w:rFonts w:ascii="Arial" w:eastAsia="DengXian" w:hAnsi="Arial" w:cs="Arial"/>
          <w:sz w:val="24"/>
          <w:szCs w:val="24"/>
          <w:lang w:eastAsia="el-GR"/>
        </w:rPr>
        <w:t>, αποτελεσματικότητα</w:t>
      </w:r>
      <w:r w:rsidR="00BA34F1" w:rsidRPr="00A93C7C">
        <w:rPr>
          <w:rFonts w:ascii="Arial" w:eastAsia="DengXian" w:hAnsi="Arial" w:cs="Arial"/>
          <w:sz w:val="24"/>
          <w:szCs w:val="24"/>
          <w:lang w:eastAsia="el-GR"/>
        </w:rPr>
        <w:t xml:space="preserve"> και σεβασμό στο λειτούργημά μας</w:t>
      </w:r>
      <w:r w:rsidR="00F147A1" w:rsidRPr="00A93C7C">
        <w:rPr>
          <w:rFonts w:ascii="Arial" w:eastAsia="DengXian" w:hAnsi="Arial" w:cs="Arial"/>
          <w:sz w:val="24"/>
          <w:szCs w:val="24"/>
          <w:lang w:eastAsia="el-GR"/>
        </w:rPr>
        <w:t xml:space="preserve">. </w:t>
      </w:r>
    </w:p>
    <w:p w14:paraId="184CCE11" w14:textId="296C6A56" w:rsidR="00415459" w:rsidRPr="00A93C7C" w:rsidRDefault="004A5248" w:rsidP="00A93C7C">
      <w:pPr>
        <w:spacing w:line="360" w:lineRule="auto"/>
        <w:ind w:firstLine="720"/>
        <w:jc w:val="both"/>
        <w:rPr>
          <w:rFonts w:ascii="Arial" w:eastAsia="DengXian" w:hAnsi="Arial" w:cs="Arial"/>
          <w:sz w:val="24"/>
          <w:szCs w:val="24"/>
          <w:lang w:eastAsia="el-GR"/>
        </w:rPr>
      </w:pPr>
      <w:r w:rsidRPr="00A93C7C">
        <w:rPr>
          <w:rFonts w:ascii="Arial" w:eastAsia="DengXian" w:hAnsi="Arial" w:cs="Arial"/>
          <w:b/>
          <w:sz w:val="24"/>
          <w:szCs w:val="24"/>
          <w:u w:val="single"/>
          <w:lang w:eastAsia="el-GR"/>
        </w:rPr>
        <w:t xml:space="preserve">Ι) </w:t>
      </w:r>
      <w:r w:rsidR="00591E03" w:rsidRPr="00A93C7C">
        <w:rPr>
          <w:rFonts w:ascii="Arial" w:eastAsia="DengXian" w:hAnsi="Arial" w:cs="Arial"/>
          <w:b/>
          <w:sz w:val="24"/>
          <w:szCs w:val="24"/>
          <w:u w:val="single"/>
          <w:lang w:eastAsia="el-GR"/>
        </w:rPr>
        <w:t>Από τις θέσεις της ομάδας Μαυρίδη</w:t>
      </w:r>
      <w:r w:rsidR="00591E03" w:rsidRPr="00A93C7C">
        <w:rPr>
          <w:rFonts w:ascii="Arial" w:eastAsia="DengXian" w:hAnsi="Arial" w:cs="Arial"/>
          <w:sz w:val="24"/>
          <w:szCs w:val="24"/>
          <w:lang w:eastAsia="el-GR"/>
        </w:rPr>
        <w:t xml:space="preserve"> που έχει προχωρήσει σε μια </w:t>
      </w:r>
      <w:r w:rsidR="00415459" w:rsidRPr="00A93C7C">
        <w:rPr>
          <w:rFonts w:ascii="Arial" w:eastAsia="DengXian" w:hAnsi="Arial" w:cs="Arial"/>
          <w:sz w:val="24"/>
          <w:szCs w:val="24"/>
          <w:lang w:eastAsia="el-GR"/>
        </w:rPr>
        <w:t>κολοβή ενσωμάτωση των</w:t>
      </w:r>
      <w:r w:rsidR="00591E03" w:rsidRPr="00A93C7C">
        <w:rPr>
          <w:rFonts w:ascii="Arial" w:eastAsia="DengXian" w:hAnsi="Arial" w:cs="Arial"/>
          <w:sz w:val="24"/>
          <w:szCs w:val="24"/>
          <w:lang w:eastAsia="el-GR"/>
        </w:rPr>
        <w:t xml:space="preserve"> ως άνω</w:t>
      </w:r>
      <w:r w:rsidR="00415459" w:rsidRPr="00A93C7C">
        <w:rPr>
          <w:rFonts w:ascii="Arial" w:eastAsia="DengXian" w:hAnsi="Arial" w:cs="Arial"/>
          <w:sz w:val="24"/>
          <w:szCs w:val="24"/>
          <w:lang w:eastAsia="el-GR"/>
        </w:rPr>
        <w:t xml:space="preserve"> θέσεων</w:t>
      </w:r>
      <w:r w:rsidR="00591E03" w:rsidRPr="00A93C7C">
        <w:rPr>
          <w:rFonts w:ascii="Arial" w:eastAsia="DengXian" w:hAnsi="Arial" w:cs="Arial"/>
          <w:sz w:val="24"/>
          <w:szCs w:val="24"/>
          <w:lang w:eastAsia="el-GR"/>
        </w:rPr>
        <w:t xml:space="preserve"> του προεδρείου μας,</w:t>
      </w:r>
      <w:r w:rsidR="00415459" w:rsidRPr="00A93C7C">
        <w:rPr>
          <w:rFonts w:ascii="Arial" w:eastAsia="DengXian" w:hAnsi="Arial" w:cs="Arial"/>
          <w:sz w:val="24"/>
          <w:szCs w:val="24"/>
          <w:lang w:eastAsia="el-GR"/>
        </w:rPr>
        <w:t xml:space="preserve"> προκύπτουν τα εξής αρκετά ενδιαφέροντα συμπεράσματα, που είναι ενδεικτικά της στάσης και της</w:t>
      </w:r>
      <w:r w:rsidR="00A12510" w:rsidRPr="00A93C7C">
        <w:rPr>
          <w:rFonts w:ascii="Arial" w:eastAsia="DengXian" w:hAnsi="Arial" w:cs="Arial"/>
          <w:sz w:val="24"/>
          <w:szCs w:val="24"/>
          <w:lang w:eastAsia="el-GR"/>
        </w:rPr>
        <w:t>…</w:t>
      </w:r>
      <w:r w:rsidR="00415459" w:rsidRPr="00A93C7C">
        <w:rPr>
          <w:rFonts w:ascii="Arial" w:eastAsia="DengXian" w:hAnsi="Arial" w:cs="Arial"/>
          <w:sz w:val="24"/>
          <w:szCs w:val="24"/>
          <w:lang w:eastAsia="el-GR"/>
        </w:rPr>
        <w:t>ειλικρίνειάς που τη διακρίνει:</w:t>
      </w:r>
    </w:p>
    <w:p w14:paraId="558A2383" w14:textId="19A4A826" w:rsidR="00415459" w:rsidRPr="00A93C7C" w:rsidRDefault="00A12510" w:rsidP="00A93C7C">
      <w:pPr>
        <w:spacing w:line="360" w:lineRule="auto"/>
        <w:ind w:firstLine="720"/>
        <w:jc w:val="both"/>
        <w:rPr>
          <w:rFonts w:ascii="Arial" w:hAnsi="Arial" w:cs="Arial"/>
          <w:sz w:val="24"/>
          <w:szCs w:val="24"/>
        </w:rPr>
      </w:pPr>
      <w:r w:rsidRPr="00A93C7C">
        <w:rPr>
          <w:rFonts w:ascii="Arial" w:eastAsia="DengXian" w:hAnsi="Arial" w:cs="Arial"/>
          <w:sz w:val="24"/>
          <w:szCs w:val="24"/>
          <w:lang w:eastAsia="el-GR"/>
        </w:rPr>
        <w:t>α</w:t>
      </w:r>
      <w:r w:rsidR="00415459" w:rsidRPr="00A93C7C">
        <w:rPr>
          <w:rFonts w:ascii="Arial" w:eastAsia="DengXian" w:hAnsi="Arial" w:cs="Arial"/>
          <w:sz w:val="24"/>
          <w:szCs w:val="24"/>
          <w:lang w:eastAsia="el-GR"/>
        </w:rPr>
        <w:t xml:space="preserve">) </w:t>
      </w:r>
      <w:r w:rsidR="00591E03" w:rsidRPr="00A93C7C">
        <w:rPr>
          <w:rFonts w:ascii="Arial" w:eastAsia="DengXian" w:hAnsi="Arial" w:cs="Arial"/>
          <w:b/>
          <w:sz w:val="24"/>
          <w:szCs w:val="24"/>
          <w:u w:val="single"/>
          <w:lang w:eastAsia="el-GR"/>
        </w:rPr>
        <w:t>Δώρα εορτών</w:t>
      </w:r>
      <w:r w:rsidR="00591E03" w:rsidRPr="00A93C7C">
        <w:rPr>
          <w:rFonts w:ascii="Arial" w:eastAsia="DengXian" w:hAnsi="Arial" w:cs="Arial"/>
          <w:sz w:val="24"/>
          <w:szCs w:val="24"/>
          <w:lang w:eastAsia="el-GR"/>
        </w:rPr>
        <w:t xml:space="preserve">: </w:t>
      </w:r>
      <w:r w:rsidR="002D7891" w:rsidRPr="00A93C7C">
        <w:rPr>
          <w:rFonts w:ascii="Arial" w:eastAsia="DengXian" w:hAnsi="Arial" w:cs="Arial"/>
          <w:sz w:val="24"/>
          <w:szCs w:val="24"/>
          <w:lang w:eastAsia="el-GR"/>
        </w:rPr>
        <w:t>Δ</w:t>
      </w:r>
      <w:r w:rsidR="00D15190" w:rsidRPr="00A93C7C">
        <w:rPr>
          <w:rFonts w:ascii="Arial" w:eastAsia="DengXian" w:hAnsi="Arial" w:cs="Arial"/>
          <w:sz w:val="24"/>
          <w:szCs w:val="24"/>
          <w:lang w:eastAsia="el-GR"/>
        </w:rPr>
        <w:t xml:space="preserve">ιαπιστώνουμε με ειλικρινή…απορία ότι στις θέσεις </w:t>
      </w:r>
      <w:r w:rsidR="00D610DF" w:rsidRPr="00A93C7C">
        <w:rPr>
          <w:rFonts w:ascii="Arial" w:eastAsia="DengXian" w:hAnsi="Arial" w:cs="Arial"/>
          <w:sz w:val="24"/>
          <w:szCs w:val="24"/>
          <w:lang w:eastAsia="el-GR"/>
        </w:rPr>
        <w:t xml:space="preserve">τους </w:t>
      </w:r>
      <w:r w:rsidR="00D15190" w:rsidRPr="00A93C7C">
        <w:rPr>
          <w:rFonts w:ascii="Arial" w:eastAsia="DengXian" w:hAnsi="Arial" w:cs="Arial"/>
          <w:sz w:val="24"/>
          <w:szCs w:val="24"/>
          <w:lang w:eastAsia="el-GR"/>
        </w:rPr>
        <w:t>αναφέρεται</w:t>
      </w:r>
      <w:r w:rsidR="0008181D" w:rsidRPr="00A93C7C">
        <w:rPr>
          <w:rFonts w:ascii="Arial" w:eastAsia="DengXian" w:hAnsi="Arial" w:cs="Arial"/>
          <w:sz w:val="24"/>
          <w:szCs w:val="24"/>
          <w:lang w:eastAsia="el-GR"/>
        </w:rPr>
        <w:t xml:space="preserve"> για πρώτη φορά</w:t>
      </w:r>
      <w:r w:rsidR="00D15190" w:rsidRPr="00A93C7C">
        <w:rPr>
          <w:rFonts w:ascii="Arial" w:eastAsia="DengXian" w:hAnsi="Arial" w:cs="Arial"/>
          <w:sz w:val="24"/>
          <w:szCs w:val="24"/>
          <w:lang w:eastAsia="el-GR"/>
        </w:rPr>
        <w:t xml:space="preserve"> ότι «</w:t>
      </w:r>
      <w:r w:rsidR="00D15190" w:rsidRPr="00A93C7C">
        <w:rPr>
          <w:rFonts w:ascii="Arial" w:hAnsi="Arial" w:cs="Arial"/>
          <w:bCs/>
          <w:i/>
          <w:sz w:val="24"/>
          <w:szCs w:val="24"/>
        </w:rPr>
        <w:t xml:space="preserve">στρατηγικός στόχος της ομάδας» είναι μεταξύ άλλων και «η </w:t>
      </w:r>
      <w:proofErr w:type="spellStart"/>
      <w:r w:rsidR="00D15190" w:rsidRPr="00A93C7C">
        <w:rPr>
          <w:rFonts w:ascii="Arial" w:hAnsi="Arial" w:cs="Arial"/>
          <w:bCs/>
          <w:i/>
          <w:sz w:val="24"/>
          <w:szCs w:val="24"/>
        </w:rPr>
        <w:t>επαναχορήγηση</w:t>
      </w:r>
      <w:proofErr w:type="spellEnd"/>
      <w:r w:rsidR="00D15190" w:rsidRPr="00A93C7C">
        <w:rPr>
          <w:rFonts w:ascii="Arial" w:hAnsi="Arial" w:cs="Arial"/>
          <w:bCs/>
          <w:i/>
          <w:sz w:val="24"/>
          <w:szCs w:val="24"/>
        </w:rPr>
        <w:t xml:space="preserve"> των επιδομάτων εορτών και αδείας</w:t>
      </w:r>
      <w:r w:rsidR="00D15190" w:rsidRPr="00A93C7C">
        <w:rPr>
          <w:rFonts w:ascii="Arial" w:hAnsi="Arial" w:cs="Arial"/>
          <w:sz w:val="24"/>
          <w:szCs w:val="24"/>
        </w:rPr>
        <w:t>»!</w:t>
      </w:r>
      <w:r w:rsidR="0008181D" w:rsidRPr="00A93C7C">
        <w:rPr>
          <w:rFonts w:ascii="Arial" w:hAnsi="Arial" w:cs="Arial"/>
          <w:sz w:val="24"/>
          <w:szCs w:val="24"/>
        </w:rPr>
        <w:t xml:space="preserve"> Πραγματικά μας εντυπωσιάζει το μέγεθος της υποκρισίας από εκείνους που πολέμησαν με λυσσώδη τρόπο τόσο στη Γενική Συνέλευση του 2022, αλλά και μέχρι σήμερα τη δικαστική διεκδίκηση των δώρων. </w:t>
      </w:r>
      <w:r w:rsidR="00415459" w:rsidRPr="00A93C7C">
        <w:rPr>
          <w:rFonts w:ascii="Arial" w:hAnsi="Arial" w:cs="Arial"/>
          <w:sz w:val="24"/>
          <w:szCs w:val="24"/>
        </w:rPr>
        <w:t xml:space="preserve">Ξεχνάει άραγε κανείς τις έμμεσες ή και άμεσες απειλές προς το Σώμα της συνέλευσης από τον κ. </w:t>
      </w:r>
      <w:proofErr w:type="spellStart"/>
      <w:r w:rsidR="00415459" w:rsidRPr="00A93C7C">
        <w:rPr>
          <w:rFonts w:ascii="Arial" w:hAnsi="Arial" w:cs="Arial"/>
          <w:sz w:val="24"/>
          <w:szCs w:val="24"/>
        </w:rPr>
        <w:t>Φούκα</w:t>
      </w:r>
      <w:proofErr w:type="spellEnd"/>
      <w:r w:rsidR="00F147A1" w:rsidRPr="00A93C7C">
        <w:rPr>
          <w:rFonts w:ascii="Arial" w:hAnsi="Arial" w:cs="Arial"/>
          <w:sz w:val="24"/>
          <w:szCs w:val="24"/>
        </w:rPr>
        <w:t xml:space="preserve"> και την κ. </w:t>
      </w:r>
      <w:proofErr w:type="spellStart"/>
      <w:r w:rsidR="00F147A1" w:rsidRPr="00A93C7C">
        <w:rPr>
          <w:rFonts w:ascii="Arial" w:hAnsi="Arial" w:cs="Arial"/>
          <w:sz w:val="24"/>
          <w:szCs w:val="24"/>
        </w:rPr>
        <w:t>Στενιώτη</w:t>
      </w:r>
      <w:proofErr w:type="spellEnd"/>
      <w:r w:rsidR="00415459" w:rsidRPr="00A93C7C">
        <w:rPr>
          <w:rFonts w:ascii="Arial" w:hAnsi="Arial" w:cs="Arial"/>
          <w:sz w:val="24"/>
          <w:szCs w:val="24"/>
        </w:rPr>
        <w:t>, προκειμένου να μη γίνει το αίτημα διεκδίκησης των δώρων εορτών</w:t>
      </w:r>
      <w:r w:rsidR="00F642CE" w:rsidRPr="00A93C7C">
        <w:rPr>
          <w:rFonts w:ascii="Arial" w:hAnsi="Arial" w:cs="Arial"/>
          <w:sz w:val="24"/>
          <w:szCs w:val="24"/>
        </w:rPr>
        <w:t xml:space="preserve"> επίσημη</w:t>
      </w:r>
      <w:r w:rsidR="00415459" w:rsidRPr="00A93C7C">
        <w:rPr>
          <w:rFonts w:ascii="Arial" w:hAnsi="Arial" w:cs="Arial"/>
          <w:sz w:val="24"/>
          <w:szCs w:val="24"/>
        </w:rPr>
        <w:t xml:space="preserve"> θέση της Ένωσης; Ξεχνάει</w:t>
      </w:r>
      <w:r w:rsidR="00F147A1" w:rsidRPr="00A93C7C">
        <w:rPr>
          <w:rFonts w:ascii="Arial" w:hAnsi="Arial" w:cs="Arial"/>
          <w:sz w:val="24"/>
          <w:szCs w:val="24"/>
        </w:rPr>
        <w:t xml:space="preserve"> κανείς</w:t>
      </w:r>
      <w:r w:rsidR="00415459" w:rsidRPr="00A93C7C">
        <w:rPr>
          <w:rFonts w:ascii="Arial" w:hAnsi="Arial" w:cs="Arial"/>
          <w:sz w:val="24"/>
          <w:szCs w:val="24"/>
        </w:rPr>
        <w:t xml:space="preserve"> τη σταθερή και δημόσια υπονόμευση ακόμα και της δικαστικής του διεκδίκησης; </w:t>
      </w:r>
      <w:r w:rsidRPr="00A93C7C">
        <w:rPr>
          <w:rFonts w:ascii="Arial" w:hAnsi="Arial" w:cs="Arial"/>
          <w:b/>
          <w:sz w:val="24"/>
          <w:szCs w:val="24"/>
        </w:rPr>
        <w:t xml:space="preserve">Πόσο ενδεικτική είναι των προθέσεών τους η όψιμη υιοθέτηση ενός αιτήματος για το οποίο </w:t>
      </w:r>
      <w:r w:rsidRPr="00A93C7C">
        <w:rPr>
          <w:rFonts w:ascii="Arial" w:hAnsi="Arial" w:cs="Arial"/>
          <w:b/>
          <w:sz w:val="24"/>
          <w:szCs w:val="24"/>
        </w:rPr>
        <w:lastRenderedPageBreak/>
        <w:t>έκαναν ό,τι περνάει από το χέρι τους για να μην υιοθετηθεί</w:t>
      </w:r>
      <w:r w:rsidRPr="00A93C7C">
        <w:rPr>
          <w:rFonts w:ascii="Arial" w:hAnsi="Arial" w:cs="Arial"/>
          <w:sz w:val="24"/>
          <w:szCs w:val="24"/>
        </w:rPr>
        <w:t>;</w:t>
      </w:r>
      <w:r w:rsidR="00F147A1" w:rsidRPr="00A93C7C">
        <w:rPr>
          <w:rFonts w:ascii="Arial" w:hAnsi="Arial" w:cs="Arial"/>
          <w:sz w:val="24"/>
          <w:szCs w:val="24"/>
        </w:rPr>
        <w:t xml:space="preserve"> Και ποιοι από τους </w:t>
      </w:r>
      <w:r w:rsidR="00D610DF" w:rsidRPr="00A93C7C">
        <w:rPr>
          <w:rFonts w:ascii="Arial" w:hAnsi="Arial" w:cs="Arial"/>
          <w:sz w:val="24"/>
          <w:szCs w:val="24"/>
        </w:rPr>
        <w:t xml:space="preserve">υπόλοιπους </w:t>
      </w:r>
      <w:r w:rsidR="00F147A1" w:rsidRPr="00A93C7C">
        <w:rPr>
          <w:rFonts w:ascii="Arial" w:hAnsi="Arial" w:cs="Arial"/>
          <w:sz w:val="24"/>
          <w:szCs w:val="24"/>
        </w:rPr>
        <w:t xml:space="preserve">υποψήφιους της ομάδας </w:t>
      </w:r>
      <w:r w:rsidR="00D610DF" w:rsidRPr="00A93C7C">
        <w:rPr>
          <w:rFonts w:ascii="Arial" w:hAnsi="Arial" w:cs="Arial"/>
          <w:sz w:val="24"/>
          <w:szCs w:val="24"/>
        </w:rPr>
        <w:t xml:space="preserve">αυτής </w:t>
      </w:r>
      <w:r w:rsidR="00F147A1" w:rsidRPr="00A93C7C">
        <w:rPr>
          <w:rFonts w:ascii="Arial" w:hAnsi="Arial" w:cs="Arial"/>
          <w:sz w:val="24"/>
          <w:szCs w:val="24"/>
        </w:rPr>
        <w:t>έχουν πάρει ποτέ δημόσια θέση για το θέμα;</w:t>
      </w:r>
    </w:p>
    <w:p w14:paraId="2F81416A" w14:textId="71901381" w:rsidR="00A12510" w:rsidRPr="00A93C7C" w:rsidRDefault="00A12510" w:rsidP="00A93C7C">
      <w:pPr>
        <w:spacing w:line="360" w:lineRule="auto"/>
        <w:ind w:firstLine="720"/>
        <w:jc w:val="both"/>
        <w:rPr>
          <w:rFonts w:ascii="Arial" w:hAnsi="Arial" w:cs="Arial"/>
          <w:sz w:val="24"/>
          <w:szCs w:val="24"/>
        </w:rPr>
      </w:pPr>
      <w:r w:rsidRPr="00A93C7C">
        <w:rPr>
          <w:rFonts w:ascii="Arial" w:hAnsi="Arial" w:cs="Arial"/>
          <w:sz w:val="24"/>
          <w:szCs w:val="24"/>
        </w:rPr>
        <w:t>β)</w:t>
      </w:r>
      <w:r w:rsidRPr="00A93C7C">
        <w:rPr>
          <w:rFonts w:ascii="Arial" w:hAnsi="Arial" w:cs="Arial"/>
          <w:b/>
          <w:sz w:val="24"/>
          <w:szCs w:val="24"/>
          <w:u w:val="single"/>
        </w:rPr>
        <w:t xml:space="preserve"> </w:t>
      </w:r>
      <w:proofErr w:type="spellStart"/>
      <w:r w:rsidR="00591E03" w:rsidRPr="00A93C7C">
        <w:rPr>
          <w:rFonts w:ascii="Arial" w:hAnsi="Arial" w:cs="Arial"/>
          <w:b/>
          <w:sz w:val="24"/>
          <w:szCs w:val="24"/>
          <w:u w:val="single"/>
        </w:rPr>
        <w:t>Φοραπαλλαγή</w:t>
      </w:r>
      <w:proofErr w:type="spellEnd"/>
      <w:r w:rsidR="00591E03" w:rsidRPr="00A93C7C">
        <w:rPr>
          <w:rFonts w:ascii="Arial" w:hAnsi="Arial" w:cs="Arial"/>
          <w:b/>
          <w:sz w:val="24"/>
          <w:szCs w:val="24"/>
          <w:u w:val="single"/>
        </w:rPr>
        <w:t xml:space="preserve"> 25% </w:t>
      </w:r>
      <w:r w:rsidR="00591E03" w:rsidRPr="00A93C7C">
        <w:rPr>
          <w:rFonts w:ascii="Arial" w:hAnsi="Arial" w:cs="Arial"/>
          <w:sz w:val="24"/>
          <w:szCs w:val="24"/>
        </w:rPr>
        <w:t>:</w:t>
      </w:r>
      <w:r w:rsidR="002D7891" w:rsidRPr="00A93C7C">
        <w:rPr>
          <w:rFonts w:ascii="Arial" w:hAnsi="Arial" w:cs="Arial"/>
          <w:sz w:val="24"/>
          <w:szCs w:val="24"/>
        </w:rPr>
        <w:t>Η</w:t>
      </w:r>
      <w:r w:rsidRPr="00A93C7C">
        <w:rPr>
          <w:rFonts w:ascii="Arial" w:hAnsi="Arial" w:cs="Arial"/>
          <w:sz w:val="24"/>
          <w:szCs w:val="24"/>
        </w:rPr>
        <w:t xml:space="preserve"> ομάδα</w:t>
      </w:r>
      <w:r w:rsidR="00D610DF" w:rsidRPr="00A93C7C">
        <w:rPr>
          <w:rFonts w:ascii="Arial" w:hAnsi="Arial" w:cs="Arial"/>
          <w:sz w:val="24"/>
          <w:szCs w:val="24"/>
        </w:rPr>
        <w:t xml:space="preserve"> τους</w:t>
      </w:r>
      <w:r w:rsidRPr="00A93C7C">
        <w:rPr>
          <w:rFonts w:ascii="Arial" w:hAnsi="Arial" w:cs="Arial"/>
          <w:sz w:val="24"/>
          <w:szCs w:val="24"/>
        </w:rPr>
        <w:t xml:space="preserve">, επιμένει να </w:t>
      </w:r>
      <w:r w:rsidRPr="00A93C7C">
        <w:rPr>
          <w:rFonts w:ascii="Arial" w:hAnsi="Arial" w:cs="Arial"/>
          <w:b/>
          <w:sz w:val="24"/>
          <w:szCs w:val="24"/>
        </w:rPr>
        <w:t xml:space="preserve">μας κατηγορεί για την κατάργηση του Ζ΄ Ψηφίσματος </w:t>
      </w:r>
      <w:r w:rsidRPr="00A93C7C">
        <w:rPr>
          <w:rFonts w:ascii="Arial" w:hAnsi="Arial" w:cs="Arial"/>
          <w:sz w:val="24"/>
          <w:szCs w:val="24"/>
        </w:rPr>
        <w:t>και την απώλεια της δυνατότητας για μη φορολόγηση του 25% του εισοδήματός μας</w:t>
      </w:r>
      <w:r w:rsidR="00F6649F" w:rsidRPr="00A93C7C">
        <w:rPr>
          <w:rFonts w:ascii="Arial" w:hAnsi="Arial" w:cs="Arial"/>
          <w:sz w:val="24"/>
          <w:szCs w:val="24"/>
        </w:rPr>
        <w:t>.</w:t>
      </w:r>
      <w:r w:rsidRPr="00A93C7C">
        <w:rPr>
          <w:rFonts w:ascii="Arial" w:hAnsi="Arial" w:cs="Arial"/>
          <w:sz w:val="24"/>
          <w:szCs w:val="24"/>
        </w:rPr>
        <w:t xml:space="preserve"> </w:t>
      </w:r>
      <w:r w:rsidR="007B1769" w:rsidRPr="00A93C7C">
        <w:rPr>
          <w:rFonts w:ascii="Arial" w:hAnsi="Arial" w:cs="Arial"/>
          <w:sz w:val="24"/>
          <w:szCs w:val="24"/>
        </w:rPr>
        <w:t xml:space="preserve">Παραλείπει όμως να αναφέρει το γεγονός </w:t>
      </w:r>
      <w:r w:rsidR="007B1769" w:rsidRPr="00A93C7C">
        <w:rPr>
          <w:rFonts w:ascii="Arial" w:hAnsi="Arial" w:cs="Arial"/>
          <w:b/>
          <w:sz w:val="24"/>
          <w:szCs w:val="24"/>
        </w:rPr>
        <w:t>ότι το Ζ΄ Ψήφισμα αφορούσε τη φορολόγηση των αποδοχών των βουλευτών</w:t>
      </w:r>
      <w:r w:rsidR="001B7204" w:rsidRPr="00A93C7C">
        <w:rPr>
          <w:rFonts w:ascii="Arial" w:hAnsi="Arial" w:cs="Arial"/>
          <w:b/>
          <w:sz w:val="24"/>
          <w:szCs w:val="24"/>
        </w:rPr>
        <w:t>!</w:t>
      </w:r>
      <w:r w:rsidR="007B1769" w:rsidRPr="00A93C7C">
        <w:rPr>
          <w:rFonts w:ascii="Arial" w:hAnsi="Arial" w:cs="Arial"/>
          <w:sz w:val="24"/>
          <w:szCs w:val="24"/>
        </w:rPr>
        <w:t xml:space="preserve"> </w:t>
      </w:r>
      <w:r w:rsidR="001B7204" w:rsidRPr="00A93C7C">
        <w:rPr>
          <w:rFonts w:ascii="Arial" w:hAnsi="Arial" w:cs="Arial"/>
          <w:sz w:val="24"/>
          <w:szCs w:val="24"/>
        </w:rPr>
        <w:t>Κ</w:t>
      </w:r>
      <w:r w:rsidR="007B1769" w:rsidRPr="00A93C7C">
        <w:rPr>
          <w:rFonts w:ascii="Arial" w:hAnsi="Arial" w:cs="Arial"/>
          <w:sz w:val="24"/>
          <w:szCs w:val="24"/>
        </w:rPr>
        <w:t>αι ότι εκείνη η φοροαπαλλαγή γινόταν δεκτή για τους δικαστικούς λειτουργούς μόνο</w:t>
      </w:r>
      <w:r w:rsidR="00591E03" w:rsidRPr="00A93C7C">
        <w:rPr>
          <w:rFonts w:ascii="Arial" w:hAnsi="Arial" w:cs="Arial"/>
          <w:sz w:val="24"/>
          <w:szCs w:val="24"/>
        </w:rPr>
        <w:t xml:space="preserve"> αναλογικά,</w:t>
      </w:r>
      <w:r w:rsidR="007B1769" w:rsidRPr="00A93C7C">
        <w:rPr>
          <w:rFonts w:ascii="Arial" w:hAnsi="Arial" w:cs="Arial"/>
          <w:sz w:val="24"/>
          <w:szCs w:val="24"/>
        </w:rPr>
        <w:t xml:space="preserve"> στη βάση της αρχής της ισότητας με τις άλλες εξουσίες. Η κατάργησή της που έλαβε χώρα με το άρθρο 71 ν.4472/2017</w:t>
      </w:r>
      <w:r w:rsidR="001B7204" w:rsidRPr="00A93C7C">
        <w:rPr>
          <w:rFonts w:ascii="Arial" w:hAnsi="Arial" w:cs="Arial"/>
          <w:sz w:val="24"/>
          <w:szCs w:val="24"/>
        </w:rPr>
        <w:t xml:space="preserve"> και ισχύει από 01.01.2017 είναι</w:t>
      </w:r>
      <w:r w:rsidR="00DA0276" w:rsidRPr="00A93C7C">
        <w:rPr>
          <w:rFonts w:ascii="Arial" w:hAnsi="Arial" w:cs="Arial"/>
          <w:sz w:val="24"/>
          <w:szCs w:val="24"/>
        </w:rPr>
        <w:t xml:space="preserve"> το αντανακλαστικό</w:t>
      </w:r>
      <w:r w:rsidR="001B7204" w:rsidRPr="00A93C7C">
        <w:rPr>
          <w:rFonts w:ascii="Arial" w:hAnsi="Arial" w:cs="Arial"/>
          <w:sz w:val="24"/>
          <w:szCs w:val="24"/>
        </w:rPr>
        <w:t xml:space="preserve"> αποτέλεσμα της απώλειας της νόμιμης βάσης </w:t>
      </w:r>
      <w:r w:rsidR="00DA0276" w:rsidRPr="00A93C7C">
        <w:rPr>
          <w:rFonts w:ascii="Arial" w:hAnsi="Arial" w:cs="Arial"/>
          <w:sz w:val="24"/>
          <w:szCs w:val="24"/>
        </w:rPr>
        <w:t>και για τους δικαστικούς λειτουργούς</w:t>
      </w:r>
      <w:r w:rsidR="001B7204" w:rsidRPr="00A93C7C">
        <w:rPr>
          <w:rFonts w:ascii="Arial" w:hAnsi="Arial" w:cs="Arial"/>
          <w:sz w:val="24"/>
          <w:szCs w:val="24"/>
        </w:rPr>
        <w:t xml:space="preserve">. Η προσπάθεια </w:t>
      </w:r>
      <w:r w:rsidR="00591E03" w:rsidRPr="00A93C7C">
        <w:rPr>
          <w:rFonts w:ascii="Arial" w:hAnsi="Arial" w:cs="Arial"/>
          <w:sz w:val="24"/>
          <w:szCs w:val="24"/>
        </w:rPr>
        <w:t xml:space="preserve">μελών </w:t>
      </w:r>
      <w:r w:rsidR="001B7204" w:rsidRPr="00A93C7C">
        <w:rPr>
          <w:rFonts w:ascii="Arial" w:hAnsi="Arial" w:cs="Arial"/>
          <w:sz w:val="24"/>
          <w:szCs w:val="24"/>
        </w:rPr>
        <w:t>της τότε</w:t>
      </w:r>
      <w:r w:rsidR="00DA0276" w:rsidRPr="00A93C7C">
        <w:rPr>
          <w:rFonts w:ascii="Arial" w:hAnsi="Arial" w:cs="Arial"/>
          <w:sz w:val="24"/>
          <w:szCs w:val="24"/>
        </w:rPr>
        <w:t xml:space="preserve"> μειοψηφικής</w:t>
      </w:r>
      <w:r w:rsidR="001B7204" w:rsidRPr="00A93C7C">
        <w:rPr>
          <w:rFonts w:ascii="Arial" w:hAnsi="Arial" w:cs="Arial"/>
          <w:sz w:val="24"/>
          <w:szCs w:val="24"/>
        </w:rPr>
        <w:t xml:space="preserve"> ομάδα</w:t>
      </w:r>
      <w:r w:rsidR="00DA0276" w:rsidRPr="00A93C7C">
        <w:rPr>
          <w:rFonts w:ascii="Arial" w:hAnsi="Arial" w:cs="Arial"/>
          <w:sz w:val="24"/>
          <w:szCs w:val="24"/>
        </w:rPr>
        <w:t>ς</w:t>
      </w:r>
      <w:r w:rsidR="001B7204" w:rsidRPr="00A93C7C">
        <w:rPr>
          <w:rFonts w:ascii="Arial" w:hAnsi="Arial" w:cs="Arial"/>
          <w:sz w:val="24"/>
          <w:szCs w:val="24"/>
        </w:rPr>
        <w:t xml:space="preserve"> </w:t>
      </w:r>
      <w:proofErr w:type="spellStart"/>
      <w:r w:rsidR="001B7204" w:rsidRPr="00A93C7C">
        <w:rPr>
          <w:rFonts w:ascii="Arial" w:hAnsi="Arial" w:cs="Arial"/>
          <w:sz w:val="24"/>
          <w:szCs w:val="24"/>
        </w:rPr>
        <w:t>Στενιώτη</w:t>
      </w:r>
      <w:proofErr w:type="spellEnd"/>
      <w:r w:rsidR="001B7204" w:rsidRPr="00A93C7C">
        <w:rPr>
          <w:rFonts w:ascii="Arial" w:hAnsi="Arial" w:cs="Arial"/>
          <w:sz w:val="24"/>
          <w:szCs w:val="24"/>
        </w:rPr>
        <w:t xml:space="preserve"> – Μαυρίδη να διεκδικήσουν δικαστικά αυτοτελώς αυτή τη φορ</w:t>
      </w:r>
      <w:r w:rsidR="000D3599" w:rsidRPr="00A93C7C">
        <w:rPr>
          <w:rFonts w:ascii="Arial" w:hAnsi="Arial" w:cs="Arial"/>
          <w:sz w:val="24"/>
          <w:szCs w:val="24"/>
        </w:rPr>
        <w:t>ο</w:t>
      </w:r>
      <w:r w:rsidR="001B7204" w:rsidRPr="00A93C7C">
        <w:rPr>
          <w:rFonts w:ascii="Arial" w:hAnsi="Arial" w:cs="Arial"/>
          <w:sz w:val="24"/>
          <w:szCs w:val="24"/>
        </w:rPr>
        <w:t>απαλλαγή</w:t>
      </w:r>
      <w:r w:rsidR="000D3599" w:rsidRPr="00A93C7C">
        <w:rPr>
          <w:rFonts w:ascii="Arial" w:hAnsi="Arial" w:cs="Arial"/>
          <w:sz w:val="24"/>
          <w:szCs w:val="24"/>
        </w:rPr>
        <w:t>,</w:t>
      </w:r>
      <w:r w:rsidR="001B7204" w:rsidRPr="00A93C7C">
        <w:rPr>
          <w:rFonts w:ascii="Arial" w:hAnsi="Arial" w:cs="Arial"/>
          <w:sz w:val="24"/>
          <w:szCs w:val="24"/>
        </w:rPr>
        <w:t xml:space="preserve"> αφενός απέτυχε μετά την τελεσίδικη απόρριψη των σχετικών αγωγών, αφετ</w:t>
      </w:r>
      <w:r w:rsidR="000D3599" w:rsidRPr="00A93C7C">
        <w:rPr>
          <w:rFonts w:ascii="Arial" w:hAnsi="Arial" w:cs="Arial"/>
          <w:sz w:val="24"/>
          <w:szCs w:val="24"/>
        </w:rPr>
        <w:t>έρου η εμμονή στο αίτημα εμφάνισ</w:t>
      </w:r>
      <w:r w:rsidR="001B7204" w:rsidRPr="00A93C7C">
        <w:rPr>
          <w:rFonts w:ascii="Arial" w:hAnsi="Arial" w:cs="Arial"/>
          <w:sz w:val="24"/>
          <w:szCs w:val="24"/>
        </w:rPr>
        <w:t>ε τους δικαστικούς λειτουργούς ως τους μόνους Έλληνες που διεκδικούν για τον εαυτό τους να απαλλάσσεται το 25% του εισοδήματός τους από φόρο. Έχουμε επι</w:t>
      </w:r>
      <w:r w:rsidR="00DA0276" w:rsidRPr="00A93C7C">
        <w:rPr>
          <w:rFonts w:ascii="Arial" w:hAnsi="Arial" w:cs="Arial"/>
          <w:sz w:val="24"/>
          <w:szCs w:val="24"/>
        </w:rPr>
        <w:t>σημάνει και αποδείξει ότι η αξία της κοινωνικής αποδοχής των αιτημάτων μας, είναι όρος της τελικής τους ευόδωσης.</w:t>
      </w:r>
      <w:r w:rsidR="00591E03" w:rsidRPr="00A93C7C">
        <w:rPr>
          <w:rFonts w:ascii="Arial" w:hAnsi="Arial" w:cs="Arial"/>
          <w:sz w:val="24"/>
          <w:szCs w:val="24"/>
        </w:rPr>
        <w:t xml:space="preserve"> Για αυτό χαράσσουμε την οικονομική στρατηγική με όρους ουσίας και όχι επικοινωνίας. </w:t>
      </w:r>
      <w:r w:rsidR="000D3599" w:rsidRPr="00A93C7C">
        <w:rPr>
          <w:rFonts w:ascii="Arial" w:hAnsi="Arial" w:cs="Arial"/>
          <w:sz w:val="24"/>
          <w:szCs w:val="24"/>
        </w:rPr>
        <w:t xml:space="preserve"> </w:t>
      </w:r>
      <w:r w:rsidR="00DA0276" w:rsidRPr="00A93C7C">
        <w:rPr>
          <w:rFonts w:ascii="Arial" w:hAnsi="Arial" w:cs="Arial"/>
          <w:sz w:val="24"/>
          <w:szCs w:val="24"/>
        </w:rPr>
        <w:t xml:space="preserve"> </w:t>
      </w:r>
      <w:r w:rsidR="001B7204" w:rsidRPr="00A93C7C">
        <w:rPr>
          <w:rFonts w:ascii="Arial" w:hAnsi="Arial" w:cs="Arial"/>
          <w:sz w:val="24"/>
          <w:szCs w:val="24"/>
        </w:rPr>
        <w:t xml:space="preserve"> </w:t>
      </w:r>
    </w:p>
    <w:p w14:paraId="0CB75DC5" w14:textId="6D9E67E1" w:rsidR="0089070C" w:rsidRPr="00A93C7C" w:rsidRDefault="00DA0276" w:rsidP="00A93C7C">
      <w:pPr>
        <w:spacing w:line="360" w:lineRule="auto"/>
        <w:ind w:firstLine="720"/>
        <w:jc w:val="both"/>
        <w:rPr>
          <w:rFonts w:ascii="Arial" w:hAnsi="Arial" w:cs="Arial"/>
          <w:sz w:val="24"/>
          <w:szCs w:val="24"/>
        </w:rPr>
      </w:pPr>
      <w:r w:rsidRPr="00A93C7C">
        <w:rPr>
          <w:rFonts w:ascii="Arial" w:hAnsi="Arial" w:cs="Arial"/>
          <w:sz w:val="24"/>
          <w:szCs w:val="24"/>
        </w:rPr>
        <w:t xml:space="preserve">γ) </w:t>
      </w:r>
      <w:r w:rsidR="00591E03" w:rsidRPr="00A93C7C">
        <w:rPr>
          <w:rFonts w:ascii="Arial" w:hAnsi="Arial" w:cs="Arial"/>
          <w:b/>
          <w:sz w:val="24"/>
          <w:szCs w:val="24"/>
          <w:u w:val="single"/>
        </w:rPr>
        <w:t>Αυξήσεις</w:t>
      </w:r>
      <w:r w:rsidR="00591E03" w:rsidRPr="00A93C7C">
        <w:rPr>
          <w:rFonts w:ascii="Arial" w:hAnsi="Arial" w:cs="Arial"/>
          <w:sz w:val="24"/>
          <w:szCs w:val="24"/>
        </w:rPr>
        <w:t xml:space="preserve">: </w:t>
      </w:r>
      <w:r w:rsidR="002D7891" w:rsidRPr="00A93C7C">
        <w:rPr>
          <w:rFonts w:ascii="Arial" w:hAnsi="Arial" w:cs="Arial"/>
          <w:sz w:val="24"/>
          <w:szCs w:val="24"/>
        </w:rPr>
        <w:t>Η</w:t>
      </w:r>
      <w:r w:rsidRPr="00A93C7C">
        <w:rPr>
          <w:rFonts w:ascii="Arial" w:hAnsi="Arial" w:cs="Arial"/>
          <w:sz w:val="24"/>
          <w:szCs w:val="24"/>
        </w:rPr>
        <w:t xml:space="preserve"> ομάδα</w:t>
      </w:r>
      <w:r w:rsidR="002D7891" w:rsidRPr="00A93C7C">
        <w:rPr>
          <w:rFonts w:ascii="Arial" w:hAnsi="Arial" w:cs="Arial"/>
          <w:sz w:val="24"/>
          <w:szCs w:val="24"/>
        </w:rPr>
        <w:t xml:space="preserve"> </w:t>
      </w:r>
      <w:r w:rsidR="00D610DF" w:rsidRPr="00A93C7C">
        <w:rPr>
          <w:rFonts w:ascii="Arial" w:hAnsi="Arial" w:cs="Arial"/>
          <w:sz w:val="24"/>
          <w:szCs w:val="24"/>
        </w:rPr>
        <w:t xml:space="preserve">τους </w:t>
      </w:r>
      <w:r w:rsidR="000D3599" w:rsidRPr="00A93C7C">
        <w:rPr>
          <w:rFonts w:ascii="Arial" w:hAnsi="Arial" w:cs="Arial"/>
          <w:sz w:val="24"/>
          <w:szCs w:val="24"/>
        </w:rPr>
        <w:t>δηλώνει περήφανη για τις αυξήσεις που έλαβαν χώρα στα επιδόματα</w:t>
      </w:r>
      <w:r w:rsidR="00F147A1" w:rsidRPr="00A93C7C">
        <w:rPr>
          <w:rFonts w:ascii="Arial" w:hAnsi="Arial" w:cs="Arial"/>
          <w:sz w:val="24"/>
          <w:szCs w:val="24"/>
        </w:rPr>
        <w:t xml:space="preserve"> </w:t>
      </w:r>
      <w:r w:rsidR="00BA34F1" w:rsidRPr="00A93C7C">
        <w:rPr>
          <w:rFonts w:ascii="Arial" w:hAnsi="Arial" w:cs="Arial"/>
          <w:sz w:val="24"/>
          <w:szCs w:val="24"/>
        </w:rPr>
        <w:t>βιβλιοθήκης και ειδικών συνθηκών</w:t>
      </w:r>
      <w:r w:rsidR="00591E03" w:rsidRPr="00A93C7C">
        <w:rPr>
          <w:rFonts w:ascii="Arial" w:hAnsi="Arial" w:cs="Arial"/>
          <w:sz w:val="24"/>
          <w:szCs w:val="24"/>
        </w:rPr>
        <w:t xml:space="preserve"> το 2024</w:t>
      </w:r>
      <w:r w:rsidR="00F147A1" w:rsidRPr="00A93C7C">
        <w:rPr>
          <w:rFonts w:ascii="Arial" w:hAnsi="Arial" w:cs="Arial"/>
          <w:sz w:val="24"/>
          <w:szCs w:val="24"/>
        </w:rPr>
        <w:t>.</w:t>
      </w:r>
      <w:r w:rsidR="000D3599" w:rsidRPr="00A93C7C">
        <w:rPr>
          <w:rFonts w:ascii="Arial" w:hAnsi="Arial" w:cs="Arial"/>
          <w:sz w:val="24"/>
          <w:szCs w:val="24"/>
        </w:rPr>
        <w:t xml:space="preserve"> </w:t>
      </w:r>
      <w:r w:rsidR="009C1F28" w:rsidRPr="00A93C7C">
        <w:rPr>
          <w:rFonts w:ascii="Arial" w:hAnsi="Arial" w:cs="Arial"/>
          <w:sz w:val="24"/>
          <w:szCs w:val="24"/>
        </w:rPr>
        <w:t xml:space="preserve">Θυμούνται όμως οι συνάδελφοι ότι το προεδρείο στο οποίο μετείχαν οι κ. Μαυρίδης, </w:t>
      </w:r>
      <w:proofErr w:type="spellStart"/>
      <w:r w:rsidR="009C1F28" w:rsidRPr="00A93C7C">
        <w:rPr>
          <w:rFonts w:ascii="Arial" w:hAnsi="Arial" w:cs="Arial"/>
          <w:sz w:val="24"/>
          <w:szCs w:val="24"/>
        </w:rPr>
        <w:t>Φούκας</w:t>
      </w:r>
      <w:proofErr w:type="spellEnd"/>
      <w:r w:rsidR="009C1F28" w:rsidRPr="00A93C7C">
        <w:rPr>
          <w:rFonts w:ascii="Arial" w:hAnsi="Arial" w:cs="Arial"/>
          <w:sz w:val="24"/>
          <w:szCs w:val="24"/>
        </w:rPr>
        <w:t xml:space="preserve"> και </w:t>
      </w:r>
      <w:proofErr w:type="spellStart"/>
      <w:r w:rsidR="009C1F28" w:rsidRPr="00A93C7C">
        <w:rPr>
          <w:rFonts w:ascii="Arial" w:hAnsi="Arial" w:cs="Arial"/>
          <w:sz w:val="24"/>
          <w:szCs w:val="24"/>
        </w:rPr>
        <w:t>Καραναστάσης</w:t>
      </w:r>
      <w:proofErr w:type="spellEnd"/>
      <w:r w:rsidR="00591E03" w:rsidRPr="00A93C7C">
        <w:rPr>
          <w:rFonts w:ascii="Arial" w:hAnsi="Arial" w:cs="Arial"/>
          <w:sz w:val="24"/>
          <w:szCs w:val="24"/>
        </w:rPr>
        <w:t xml:space="preserve"> κατά τα έτη 2022-2024</w:t>
      </w:r>
      <w:r w:rsidR="009C1F28" w:rsidRPr="00A93C7C">
        <w:rPr>
          <w:rFonts w:ascii="Arial" w:hAnsi="Arial" w:cs="Arial"/>
          <w:sz w:val="24"/>
          <w:szCs w:val="24"/>
        </w:rPr>
        <w:t>, διαχειρίστηκε τα οικονομικά αιτήματα της Ένωση</w:t>
      </w:r>
      <w:r w:rsidR="00591E03" w:rsidRPr="00A93C7C">
        <w:rPr>
          <w:rFonts w:ascii="Arial" w:hAnsi="Arial" w:cs="Arial"/>
          <w:sz w:val="24"/>
          <w:szCs w:val="24"/>
        </w:rPr>
        <w:t>ς σε μια προεκλογική χρονιά (</w:t>
      </w:r>
      <w:r w:rsidR="009C1F28" w:rsidRPr="00A93C7C">
        <w:rPr>
          <w:rFonts w:ascii="Arial" w:hAnsi="Arial" w:cs="Arial"/>
          <w:sz w:val="24"/>
          <w:szCs w:val="24"/>
        </w:rPr>
        <w:t>2023</w:t>
      </w:r>
      <w:r w:rsidR="00591E03" w:rsidRPr="00A93C7C">
        <w:rPr>
          <w:rFonts w:ascii="Arial" w:hAnsi="Arial" w:cs="Arial"/>
          <w:sz w:val="24"/>
          <w:szCs w:val="24"/>
        </w:rPr>
        <w:t>)</w:t>
      </w:r>
      <w:r w:rsidR="009C1F28" w:rsidRPr="00A93C7C">
        <w:rPr>
          <w:rFonts w:ascii="Arial" w:hAnsi="Arial" w:cs="Arial"/>
          <w:sz w:val="24"/>
          <w:szCs w:val="24"/>
        </w:rPr>
        <w:t xml:space="preserve"> και παρά τις υποσχέσεις </w:t>
      </w:r>
      <w:r w:rsidR="00D610DF" w:rsidRPr="00A93C7C">
        <w:rPr>
          <w:rFonts w:ascii="Arial" w:hAnsi="Arial" w:cs="Arial"/>
          <w:sz w:val="24"/>
          <w:szCs w:val="24"/>
        </w:rPr>
        <w:t xml:space="preserve">τους </w:t>
      </w:r>
      <w:r w:rsidR="009C1F28" w:rsidRPr="00A93C7C">
        <w:rPr>
          <w:rFonts w:ascii="Arial" w:hAnsi="Arial" w:cs="Arial"/>
          <w:sz w:val="24"/>
          <w:szCs w:val="24"/>
        </w:rPr>
        <w:t xml:space="preserve">για αυξήσεις που θα ανέρχονταν έως τα 700 ευρώ μηνιαίως, παρά τις δημόσιες διαβεβαιώσεις </w:t>
      </w:r>
      <w:r w:rsidR="00D610DF" w:rsidRPr="00A93C7C">
        <w:rPr>
          <w:rFonts w:ascii="Arial" w:hAnsi="Arial" w:cs="Arial"/>
          <w:sz w:val="24"/>
          <w:szCs w:val="24"/>
        </w:rPr>
        <w:t xml:space="preserve">τους </w:t>
      </w:r>
      <w:r w:rsidR="009C1F28" w:rsidRPr="00A93C7C">
        <w:rPr>
          <w:rFonts w:ascii="Arial" w:hAnsi="Arial" w:cs="Arial"/>
          <w:sz w:val="24"/>
          <w:szCs w:val="24"/>
        </w:rPr>
        <w:t>ότι τα επιδόματα θα ανέλθουν στα επίπεδα του 2008, εν τέλει</w:t>
      </w:r>
      <w:r w:rsidR="00BA34F1" w:rsidRPr="00A93C7C">
        <w:rPr>
          <w:rFonts w:ascii="Arial" w:hAnsi="Arial" w:cs="Arial"/>
          <w:sz w:val="24"/>
          <w:szCs w:val="24"/>
        </w:rPr>
        <w:t xml:space="preserve"> η διαπραγμάτευση ολοκληρώθηκε…μετά τις εκλογές και</w:t>
      </w:r>
      <w:r w:rsidR="003B3C48" w:rsidRPr="00A93C7C">
        <w:rPr>
          <w:rFonts w:ascii="Arial" w:hAnsi="Arial" w:cs="Arial"/>
          <w:sz w:val="24"/>
          <w:szCs w:val="24"/>
        </w:rPr>
        <w:t xml:space="preserve"> με το άρθρο 39 ν.5079/2023</w:t>
      </w:r>
      <w:r w:rsidR="009C1F28" w:rsidRPr="00A93C7C">
        <w:rPr>
          <w:rFonts w:ascii="Arial" w:hAnsi="Arial" w:cs="Arial"/>
          <w:sz w:val="24"/>
          <w:szCs w:val="24"/>
        </w:rPr>
        <w:t xml:space="preserve"> </w:t>
      </w:r>
      <w:r w:rsidR="009C1F28" w:rsidRPr="00A93C7C">
        <w:rPr>
          <w:rFonts w:ascii="Arial" w:hAnsi="Arial" w:cs="Arial"/>
          <w:b/>
          <w:sz w:val="24"/>
          <w:szCs w:val="24"/>
        </w:rPr>
        <w:t>επήλθε</w:t>
      </w:r>
      <w:r w:rsidR="00BA34F1" w:rsidRPr="00A93C7C">
        <w:rPr>
          <w:rFonts w:ascii="Arial" w:hAnsi="Arial" w:cs="Arial"/>
          <w:b/>
          <w:sz w:val="24"/>
          <w:szCs w:val="24"/>
        </w:rPr>
        <w:t xml:space="preserve"> από 01.01.2024</w:t>
      </w:r>
      <w:r w:rsidR="009C1F28" w:rsidRPr="00A93C7C">
        <w:rPr>
          <w:rFonts w:ascii="Arial" w:hAnsi="Arial" w:cs="Arial"/>
          <w:b/>
          <w:sz w:val="24"/>
          <w:szCs w:val="24"/>
        </w:rPr>
        <w:t xml:space="preserve"> αύξηση</w:t>
      </w:r>
      <w:r w:rsidR="003B3C48" w:rsidRPr="00A93C7C">
        <w:rPr>
          <w:rFonts w:ascii="Arial" w:hAnsi="Arial" w:cs="Arial"/>
          <w:b/>
          <w:sz w:val="24"/>
          <w:szCs w:val="24"/>
        </w:rPr>
        <w:t xml:space="preserve"> 30% στο επίδομα βιβλιοθήκης και 10% στην πάγια αποζημίωση ειδικών συνθηκών</w:t>
      </w:r>
      <w:r w:rsidR="003B3C48" w:rsidRPr="00A93C7C">
        <w:rPr>
          <w:rFonts w:ascii="Arial" w:hAnsi="Arial" w:cs="Arial"/>
          <w:sz w:val="24"/>
          <w:szCs w:val="24"/>
        </w:rPr>
        <w:t xml:space="preserve"> και τα έξοδα παράστασης των ανώτατων δικαστικών λειτουργών</w:t>
      </w:r>
      <w:r w:rsidR="00F6649F" w:rsidRPr="00A93C7C">
        <w:rPr>
          <w:rFonts w:ascii="Arial" w:hAnsi="Arial" w:cs="Arial"/>
          <w:sz w:val="24"/>
          <w:szCs w:val="24"/>
        </w:rPr>
        <w:t>…</w:t>
      </w:r>
      <w:r w:rsidR="003B3C48" w:rsidRPr="00A93C7C">
        <w:rPr>
          <w:rFonts w:ascii="Arial" w:hAnsi="Arial" w:cs="Arial"/>
          <w:sz w:val="24"/>
          <w:szCs w:val="24"/>
        </w:rPr>
        <w:t xml:space="preserve"> </w:t>
      </w:r>
      <w:r w:rsidR="0089070C" w:rsidRPr="00A93C7C">
        <w:rPr>
          <w:rFonts w:ascii="Arial" w:hAnsi="Arial" w:cs="Arial"/>
          <w:sz w:val="24"/>
          <w:szCs w:val="24"/>
        </w:rPr>
        <w:t xml:space="preserve">Η συνολική αύξηση στα επιδόματα του Πρωτοδίκη, λοιπόν, ήταν 146,03 ευρώ ως προς το αντισταθμιστικό επίδομα και 64,56 ευρώ ως προς την παγία </w:t>
      </w:r>
      <w:r w:rsidR="0089070C" w:rsidRPr="00A93C7C">
        <w:rPr>
          <w:rFonts w:ascii="Arial" w:hAnsi="Arial" w:cs="Arial"/>
          <w:sz w:val="24"/>
          <w:szCs w:val="24"/>
        </w:rPr>
        <w:lastRenderedPageBreak/>
        <w:t>αποζημίωση.</w:t>
      </w:r>
      <w:r w:rsidR="00D610DF" w:rsidRPr="00A93C7C">
        <w:rPr>
          <w:rFonts w:ascii="Arial" w:hAnsi="Arial" w:cs="Arial"/>
          <w:sz w:val="24"/>
          <w:szCs w:val="24"/>
        </w:rPr>
        <w:t xml:space="preserve"> Αυξήσεις που δόθηκαν τότε σε ολόκληρο τον δημόσιο τομέα, παρουσιάζονται σαν τάχα επιτυχία της Ένωσης!</w:t>
      </w:r>
    </w:p>
    <w:p w14:paraId="7195155F" w14:textId="6184857F" w:rsidR="00DA0276" w:rsidRPr="00A93C7C" w:rsidRDefault="003B3C48" w:rsidP="00A93C7C">
      <w:pPr>
        <w:spacing w:line="360" w:lineRule="auto"/>
        <w:ind w:firstLine="720"/>
        <w:jc w:val="both"/>
        <w:rPr>
          <w:rFonts w:ascii="Arial" w:hAnsi="Arial" w:cs="Arial"/>
          <w:sz w:val="24"/>
          <w:szCs w:val="24"/>
        </w:rPr>
      </w:pPr>
      <w:r w:rsidRPr="00A93C7C">
        <w:rPr>
          <w:rFonts w:ascii="Arial" w:hAnsi="Arial" w:cs="Arial"/>
          <w:sz w:val="24"/>
          <w:szCs w:val="24"/>
        </w:rPr>
        <w:t xml:space="preserve">Το αν αυτή η αύξηση συνιστά επιτυχία ή δείχνει απλά τον πήχη της ομάδας </w:t>
      </w:r>
      <w:r w:rsidR="00D610DF" w:rsidRPr="00A93C7C">
        <w:rPr>
          <w:rFonts w:ascii="Arial" w:hAnsi="Arial" w:cs="Arial"/>
          <w:sz w:val="24"/>
          <w:szCs w:val="24"/>
        </w:rPr>
        <w:t xml:space="preserve">τους, </w:t>
      </w:r>
      <w:r w:rsidR="00F6649F" w:rsidRPr="00A93C7C">
        <w:rPr>
          <w:rFonts w:ascii="Arial" w:hAnsi="Arial" w:cs="Arial"/>
          <w:sz w:val="24"/>
          <w:szCs w:val="24"/>
        </w:rPr>
        <w:t>αποσαφηνίζεται</w:t>
      </w:r>
      <w:r w:rsidRPr="00A93C7C">
        <w:rPr>
          <w:rFonts w:ascii="Arial" w:hAnsi="Arial" w:cs="Arial"/>
          <w:sz w:val="24"/>
          <w:szCs w:val="24"/>
        </w:rPr>
        <w:t xml:space="preserve"> </w:t>
      </w:r>
      <w:r w:rsidR="00F6649F" w:rsidRPr="00A93C7C">
        <w:rPr>
          <w:rFonts w:ascii="Arial" w:hAnsi="Arial" w:cs="Arial"/>
          <w:sz w:val="24"/>
          <w:szCs w:val="24"/>
        </w:rPr>
        <w:t>δε</w:t>
      </w:r>
      <w:r w:rsidRPr="00A93C7C">
        <w:rPr>
          <w:rFonts w:ascii="Arial" w:hAnsi="Arial" w:cs="Arial"/>
          <w:sz w:val="24"/>
          <w:szCs w:val="24"/>
        </w:rPr>
        <w:t xml:space="preserve"> </w:t>
      </w:r>
      <w:r w:rsidR="00BA34F1" w:rsidRPr="00A93C7C">
        <w:rPr>
          <w:rFonts w:ascii="Arial" w:hAnsi="Arial" w:cs="Arial"/>
          <w:sz w:val="24"/>
          <w:szCs w:val="24"/>
        </w:rPr>
        <w:t>αν αναλογισθεί κανείς τις</w:t>
      </w:r>
      <w:r w:rsidRPr="00A93C7C">
        <w:rPr>
          <w:rFonts w:ascii="Arial" w:hAnsi="Arial" w:cs="Arial"/>
          <w:sz w:val="24"/>
          <w:szCs w:val="24"/>
        </w:rPr>
        <w:t xml:space="preserve"> συγκρίσεις</w:t>
      </w:r>
      <w:r w:rsidR="00BA34F1" w:rsidRPr="00A93C7C">
        <w:rPr>
          <w:rFonts w:ascii="Arial" w:hAnsi="Arial" w:cs="Arial"/>
          <w:sz w:val="24"/>
          <w:szCs w:val="24"/>
        </w:rPr>
        <w:t>:</w:t>
      </w:r>
      <w:r w:rsidRPr="00A93C7C">
        <w:rPr>
          <w:rFonts w:ascii="Arial" w:hAnsi="Arial" w:cs="Arial"/>
          <w:sz w:val="24"/>
          <w:szCs w:val="24"/>
        </w:rPr>
        <w:t xml:space="preserve"> </w:t>
      </w:r>
      <w:r w:rsidRPr="00A93C7C">
        <w:rPr>
          <w:rFonts w:ascii="Arial" w:hAnsi="Arial" w:cs="Arial"/>
          <w:b/>
          <w:sz w:val="24"/>
          <w:szCs w:val="24"/>
        </w:rPr>
        <w:t>η συνολική αύξηση που επήλθε από την κατάργηση της έκτακτης ειδικής εισφοράς αλληλεγγύης φυσικών προσώπων – που πάλι πρώτοι και μόνοι διεκδικήσαμε ήδη α</w:t>
      </w:r>
      <w:r w:rsidR="003F4B2F" w:rsidRPr="00A93C7C">
        <w:rPr>
          <w:rFonts w:ascii="Arial" w:hAnsi="Arial" w:cs="Arial"/>
          <w:b/>
          <w:sz w:val="24"/>
          <w:szCs w:val="24"/>
        </w:rPr>
        <w:t>πό το 2021 –</w:t>
      </w:r>
      <w:r w:rsidRPr="00A93C7C">
        <w:rPr>
          <w:rFonts w:ascii="Arial" w:hAnsi="Arial" w:cs="Arial"/>
          <w:b/>
          <w:sz w:val="24"/>
          <w:szCs w:val="24"/>
        </w:rPr>
        <w:t xml:space="preserve"> η</w:t>
      </w:r>
      <w:r w:rsidR="003F4B2F" w:rsidRPr="00A93C7C">
        <w:rPr>
          <w:rFonts w:ascii="Arial" w:hAnsi="Arial" w:cs="Arial"/>
          <w:b/>
          <w:sz w:val="24"/>
          <w:szCs w:val="24"/>
        </w:rPr>
        <w:t xml:space="preserve"> οριζόντια</w:t>
      </w:r>
      <w:r w:rsidRPr="00A93C7C">
        <w:rPr>
          <w:rFonts w:ascii="Arial" w:hAnsi="Arial" w:cs="Arial"/>
          <w:b/>
          <w:sz w:val="24"/>
          <w:szCs w:val="24"/>
        </w:rPr>
        <w:t xml:space="preserve"> αύξηση που δόθηκε σε όλο το Δημόσιο και η</w:t>
      </w:r>
      <w:r w:rsidR="00852286" w:rsidRPr="00A93C7C">
        <w:rPr>
          <w:rFonts w:ascii="Arial" w:hAnsi="Arial" w:cs="Arial"/>
          <w:b/>
          <w:sz w:val="24"/>
          <w:szCs w:val="24"/>
        </w:rPr>
        <w:t xml:space="preserve"> πρόσφατη</w:t>
      </w:r>
      <w:r w:rsidRPr="00A93C7C">
        <w:rPr>
          <w:rFonts w:ascii="Arial" w:hAnsi="Arial" w:cs="Arial"/>
          <w:b/>
          <w:sz w:val="24"/>
          <w:szCs w:val="24"/>
        </w:rPr>
        <w:t xml:space="preserve"> μείωση των φορολογικών συντελεστών, οδηγεί σε </w:t>
      </w:r>
      <w:r w:rsidR="00BA34F1" w:rsidRPr="00A93C7C">
        <w:rPr>
          <w:rFonts w:ascii="Arial" w:hAnsi="Arial" w:cs="Arial"/>
          <w:b/>
          <w:sz w:val="24"/>
          <w:szCs w:val="24"/>
        </w:rPr>
        <w:t>αντίστοιχο</w:t>
      </w:r>
      <w:r w:rsidRPr="00A93C7C">
        <w:rPr>
          <w:rFonts w:ascii="Arial" w:hAnsi="Arial" w:cs="Arial"/>
          <w:b/>
          <w:sz w:val="24"/>
          <w:szCs w:val="24"/>
        </w:rPr>
        <w:t xml:space="preserve"> οικονομικό αποτέλεσμα</w:t>
      </w:r>
      <w:r w:rsidR="00D610DF" w:rsidRPr="00A93C7C">
        <w:rPr>
          <w:rFonts w:ascii="Arial" w:hAnsi="Arial" w:cs="Arial"/>
          <w:sz w:val="24"/>
          <w:szCs w:val="24"/>
        </w:rPr>
        <w:t>!</w:t>
      </w:r>
      <w:r w:rsidRPr="00A93C7C">
        <w:rPr>
          <w:rFonts w:ascii="Arial" w:hAnsi="Arial" w:cs="Arial"/>
          <w:sz w:val="24"/>
          <w:szCs w:val="24"/>
        </w:rPr>
        <w:t xml:space="preserve"> Εμείς</w:t>
      </w:r>
      <w:r w:rsidR="00BA34F1" w:rsidRPr="00A93C7C">
        <w:rPr>
          <w:rFonts w:ascii="Arial" w:hAnsi="Arial" w:cs="Arial"/>
          <w:sz w:val="24"/>
          <w:szCs w:val="24"/>
        </w:rPr>
        <w:t>, πάντως,</w:t>
      </w:r>
      <w:r w:rsidRPr="00A93C7C">
        <w:rPr>
          <w:rFonts w:ascii="Arial" w:hAnsi="Arial" w:cs="Arial"/>
          <w:sz w:val="24"/>
          <w:szCs w:val="24"/>
        </w:rPr>
        <w:t xml:space="preserve"> δεν πανηγυρίσαμε</w:t>
      </w:r>
      <w:r w:rsidR="00BA34F1" w:rsidRPr="00A93C7C">
        <w:rPr>
          <w:rFonts w:ascii="Arial" w:hAnsi="Arial" w:cs="Arial"/>
          <w:sz w:val="24"/>
          <w:szCs w:val="24"/>
        </w:rPr>
        <w:t>,</w:t>
      </w:r>
      <w:r w:rsidRPr="00A93C7C">
        <w:rPr>
          <w:rFonts w:ascii="Arial" w:hAnsi="Arial" w:cs="Arial"/>
          <w:sz w:val="24"/>
          <w:szCs w:val="24"/>
        </w:rPr>
        <w:t xml:space="preserve"> </w:t>
      </w:r>
      <w:r w:rsidR="00BA34F1" w:rsidRPr="00A93C7C">
        <w:rPr>
          <w:rFonts w:ascii="Arial" w:hAnsi="Arial" w:cs="Arial"/>
          <w:sz w:val="24"/>
          <w:szCs w:val="24"/>
        </w:rPr>
        <w:t>αυτές τις</w:t>
      </w:r>
      <w:r w:rsidR="00F6649F" w:rsidRPr="00A93C7C">
        <w:rPr>
          <w:rFonts w:ascii="Arial" w:hAnsi="Arial" w:cs="Arial"/>
          <w:sz w:val="24"/>
          <w:szCs w:val="24"/>
        </w:rPr>
        <w:t xml:space="preserve"> </w:t>
      </w:r>
      <w:r w:rsidR="00BA34F1" w:rsidRPr="00A93C7C">
        <w:rPr>
          <w:rFonts w:ascii="Arial" w:hAnsi="Arial" w:cs="Arial"/>
          <w:sz w:val="24"/>
          <w:szCs w:val="24"/>
        </w:rPr>
        <w:t>τελευταίες</w:t>
      </w:r>
      <w:r w:rsidRPr="00A93C7C">
        <w:rPr>
          <w:rFonts w:ascii="Arial" w:hAnsi="Arial" w:cs="Arial"/>
          <w:sz w:val="24"/>
          <w:szCs w:val="24"/>
        </w:rPr>
        <w:t xml:space="preserve"> αυξήσεις</w:t>
      </w:r>
      <w:r w:rsidR="00BA34F1" w:rsidRPr="00A93C7C">
        <w:rPr>
          <w:rFonts w:ascii="Arial" w:hAnsi="Arial" w:cs="Arial"/>
          <w:sz w:val="24"/>
          <w:szCs w:val="24"/>
        </w:rPr>
        <w:t xml:space="preserve"> - αναπροσαρμογές</w:t>
      </w:r>
      <w:r w:rsidRPr="00A93C7C">
        <w:rPr>
          <w:rFonts w:ascii="Arial" w:hAnsi="Arial" w:cs="Arial"/>
          <w:sz w:val="24"/>
          <w:szCs w:val="24"/>
        </w:rPr>
        <w:t>,</w:t>
      </w:r>
      <w:r w:rsidR="00BA34F1" w:rsidRPr="00A93C7C">
        <w:rPr>
          <w:rFonts w:ascii="Arial" w:hAnsi="Arial" w:cs="Arial"/>
          <w:sz w:val="24"/>
          <w:szCs w:val="24"/>
        </w:rPr>
        <w:t xml:space="preserve"> </w:t>
      </w:r>
      <w:r w:rsidR="003F4B2F" w:rsidRPr="00A93C7C">
        <w:rPr>
          <w:rFonts w:ascii="Arial" w:hAnsi="Arial" w:cs="Arial"/>
          <w:sz w:val="24"/>
          <w:szCs w:val="24"/>
        </w:rPr>
        <w:t>γιατί</w:t>
      </w:r>
      <w:r w:rsidR="00D610DF" w:rsidRPr="00A93C7C">
        <w:rPr>
          <w:rFonts w:ascii="Arial" w:hAnsi="Arial" w:cs="Arial"/>
          <w:sz w:val="24"/>
          <w:szCs w:val="24"/>
        </w:rPr>
        <w:t xml:space="preserve"> αφενός μεν θεωρούμε πως είναι </w:t>
      </w:r>
      <w:r w:rsidR="008E68B0">
        <w:rPr>
          <w:rFonts w:ascii="Arial" w:hAnsi="Arial" w:cs="Arial"/>
          <w:sz w:val="24"/>
          <w:szCs w:val="24"/>
        </w:rPr>
        <w:t xml:space="preserve">χωρίς νόημα </w:t>
      </w:r>
      <w:r w:rsidR="00D610DF" w:rsidRPr="00A93C7C">
        <w:rPr>
          <w:rFonts w:ascii="Arial" w:hAnsi="Arial" w:cs="Arial"/>
          <w:sz w:val="24"/>
          <w:szCs w:val="24"/>
        </w:rPr>
        <w:t xml:space="preserve">να επικαλείται κανείς προεκλογικά τις γενικότερες </w:t>
      </w:r>
      <w:r w:rsidR="008E68B0">
        <w:rPr>
          <w:rFonts w:ascii="Arial" w:hAnsi="Arial" w:cs="Arial"/>
          <w:sz w:val="24"/>
          <w:szCs w:val="24"/>
        </w:rPr>
        <w:t xml:space="preserve">αυξήσεις και </w:t>
      </w:r>
      <w:proofErr w:type="spellStart"/>
      <w:r w:rsidR="008E68B0">
        <w:rPr>
          <w:rFonts w:ascii="Arial" w:hAnsi="Arial" w:cs="Arial"/>
          <w:sz w:val="24"/>
          <w:szCs w:val="24"/>
        </w:rPr>
        <w:t>φοροελαφρύνσεις</w:t>
      </w:r>
      <w:proofErr w:type="spellEnd"/>
      <w:r w:rsidR="008E68B0">
        <w:rPr>
          <w:rFonts w:ascii="Arial" w:hAnsi="Arial" w:cs="Arial"/>
          <w:sz w:val="24"/>
          <w:szCs w:val="24"/>
        </w:rPr>
        <w:t xml:space="preserve"> </w:t>
      </w:r>
      <w:r w:rsidR="00D610DF" w:rsidRPr="00A93C7C">
        <w:rPr>
          <w:rFonts w:ascii="Arial" w:hAnsi="Arial" w:cs="Arial"/>
          <w:sz w:val="24"/>
          <w:szCs w:val="24"/>
        </w:rPr>
        <w:t xml:space="preserve">ως </w:t>
      </w:r>
      <w:r w:rsidR="008E68B0">
        <w:rPr>
          <w:rFonts w:ascii="Arial" w:hAnsi="Arial" w:cs="Arial"/>
          <w:sz w:val="24"/>
          <w:szCs w:val="24"/>
        </w:rPr>
        <w:t xml:space="preserve">δική του </w:t>
      </w:r>
      <w:r w:rsidR="00D610DF" w:rsidRPr="00A93C7C">
        <w:rPr>
          <w:rFonts w:ascii="Arial" w:hAnsi="Arial" w:cs="Arial"/>
          <w:sz w:val="24"/>
          <w:szCs w:val="24"/>
        </w:rPr>
        <w:t xml:space="preserve">επιτυχία, αφετέρου στόχος </w:t>
      </w:r>
      <w:r w:rsidRPr="00A93C7C">
        <w:rPr>
          <w:rFonts w:ascii="Arial" w:hAnsi="Arial" w:cs="Arial"/>
          <w:sz w:val="24"/>
          <w:szCs w:val="24"/>
        </w:rPr>
        <w:t>του δικ</w:t>
      </w:r>
      <w:r w:rsidR="00BA34F1" w:rsidRPr="00A93C7C">
        <w:rPr>
          <w:rFonts w:ascii="Arial" w:hAnsi="Arial" w:cs="Arial"/>
          <w:sz w:val="24"/>
          <w:szCs w:val="24"/>
        </w:rPr>
        <w:t xml:space="preserve">αστικού μισθολογίου είναι </w:t>
      </w:r>
      <w:r w:rsidR="003F4B2F" w:rsidRPr="00A93C7C">
        <w:rPr>
          <w:rFonts w:ascii="Arial" w:hAnsi="Arial" w:cs="Arial"/>
          <w:sz w:val="24"/>
          <w:szCs w:val="24"/>
        </w:rPr>
        <w:t>η</w:t>
      </w:r>
      <w:r w:rsidR="00F6649F" w:rsidRPr="00A93C7C">
        <w:rPr>
          <w:rFonts w:ascii="Arial" w:hAnsi="Arial" w:cs="Arial"/>
          <w:sz w:val="24"/>
          <w:szCs w:val="24"/>
        </w:rPr>
        <w:t xml:space="preserve"> πραγματική και ανάλογη με τις συνθήκες</w:t>
      </w:r>
      <w:r w:rsidR="003F4B2F" w:rsidRPr="00A93C7C">
        <w:rPr>
          <w:rFonts w:ascii="Arial" w:hAnsi="Arial" w:cs="Arial"/>
          <w:sz w:val="24"/>
          <w:szCs w:val="24"/>
        </w:rPr>
        <w:t xml:space="preserve"> </w:t>
      </w:r>
      <w:r w:rsidR="00C0781B" w:rsidRPr="00A93C7C">
        <w:rPr>
          <w:rFonts w:ascii="Arial" w:hAnsi="Arial" w:cs="Arial"/>
          <w:sz w:val="24"/>
          <w:szCs w:val="24"/>
        </w:rPr>
        <w:t xml:space="preserve">του λειτουργήματός μας </w:t>
      </w:r>
      <w:r w:rsidR="003F4B2F" w:rsidRPr="00A93C7C">
        <w:rPr>
          <w:rFonts w:ascii="Arial" w:hAnsi="Arial" w:cs="Arial"/>
          <w:sz w:val="24"/>
          <w:szCs w:val="24"/>
        </w:rPr>
        <w:t>ενίσχυση</w:t>
      </w:r>
      <w:r w:rsidR="00C0781B" w:rsidRPr="00A93C7C">
        <w:rPr>
          <w:rFonts w:ascii="Arial" w:hAnsi="Arial" w:cs="Arial"/>
          <w:sz w:val="24"/>
          <w:szCs w:val="24"/>
        </w:rPr>
        <w:t xml:space="preserve"> του εισοδήματος</w:t>
      </w:r>
      <w:r w:rsidR="00D610DF" w:rsidRPr="00A93C7C">
        <w:rPr>
          <w:rFonts w:ascii="Arial" w:hAnsi="Arial" w:cs="Arial"/>
          <w:sz w:val="24"/>
          <w:szCs w:val="24"/>
        </w:rPr>
        <w:t xml:space="preserve"> μας</w:t>
      </w:r>
      <w:r w:rsidR="00BA34F1" w:rsidRPr="00A93C7C">
        <w:rPr>
          <w:rFonts w:ascii="Arial" w:hAnsi="Arial" w:cs="Arial"/>
          <w:sz w:val="24"/>
          <w:szCs w:val="24"/>
        </w:rPr>
        <w:t xml:space="preserve">. </w:t>
      </w:r>
    </w:p>
    <w:p w14:paraId="7F61D04C" w14:textId="717CF126" w:rsidR="006D022C" w:rsidRPr="00A93C7C" w:rsidRDefault="006D022C" w:rsidP="00A93C7C">
      <w:pPr>
        <w:spacing w:line="360" w:lineRule="auto"/>
        <w:ind w:firstLine="720"/>
        <w:jc w:val="both"/>
        <w:rPr>
          <w:rFonts w:ascii="Arial" w:eastAsia="DengXian" w:hAnsi="Arial" w:cs="Arial"/>
          <w:sz w:val="24"/>
          <w:szCs w:val="24"/>
          <w:lang w:eastAsia="el-GR"/>
        </w:rPr>
      </w:pPr>
      <w:r w:rsidRPr="00A93C7C">
        <w:rPr>
          <w:rFonts w:ascii="Arial" w:hAnsi="Arial" w:cs="Arial"/>
          <w:sz w:val="24"/>
          <w:szCs w:val="24"/>
        </w:rPr>
        <w:t xml:space="preserve">δ) </w:t>
      </w:r>
      <w:r w:rsidRPr="00A93C7C">
        <w:rPr>
          <w:rFonts w:ascii="Arial" w:hAnsi="Arial" w:cs="Arial"/>
          <w:b/>
          <w:sz w:val="24"/>
          <w:szCs w:val="24"/>
          <w:u w:val="single"/>
        </w:rPr>
        <w:t>Πρώην Ειρηνοδίκες</w:t>
      </w:r>
      <w:r w:rsidRPr="00A93C7C">
        <w:rPr>
          <w:rFonts w:ascii="Arial" w:hAnsi="Arial" w:cs="Arial"/>
          <w:sz w:val="24"/>
          <w:szCs w:val="24"/>
        </w:rPr>
        <w:t xml:space="preserve">: Το ζήτημα της οικονομικής διασφάλισης και προοπτικής των απολαβών όλων των πρώην ειρηνοδικών, παρέμεινε όλο αυτό το διάστημα ψηλά στην ατζέντα. Η νομοθετική του κατοχύρωση στον νόμο της ενοποίησης, συνοδεύτηκε από αμφιβολίες και ερωτηματικά ως προς την πρακτική του εφαρμογή τις οποίες προσπαθήσαμε επίμονα να αποσαφηνίσει το υπουργείο. Παράλληλα, πήγαμε και ένα βήμα πιο πέρα και ζητήσαμε </w:t>
      </w:r>
      <w:r w:rsidRPr="00A93C7C">
        <w:rPr>
          <w:rFonts w:ascii="Arial" w:eastAsia="Arial" w:hAnsi="Arial" w:cs="Arial"/>
          <w:spacing w:val="8"/>
          <w:sz w:val="24"/>
          <w:szCs w:val="24"/>
        </w:rPr>
        <w:t xml:space="preserve">την αναγνώριση </w:t>
      </w:r>
      <w:r w:rsidRPr="00A93C7C">
        <w:rPr>
          <w:rFonts w:ascii="Arial" w:eastAsia="Arial" w:hAnsi="Arial" w:cs="Arial"/>
          <w:b/>
          <w:spacing w:val="8"/>
          <w:sz w:val="24"/>
          <w:szCs w:val="24"/>
        </w:rPr>
        <w:t xml:space="preserve">μισθολογικής </w:t>
      </w:r>
      <w:r w:rsidRPr="00A93C7C">
        <w:rPr>
          <w:rFonts w:ascii="Arial" w:eastAsia="DengXian" w:hAnsi="Arial" w:cs="Arial"/>
          <w:b/>
          <w:sz w:val="24"/>
          <w:szCs w:val="24"/>
          <w:lang w:eastAsia="el-GR"/>
        </w:rPr>
        <w:t>προσαύξησης για τους πρώην ειρηνοδίκες που συμπληρώνουν 18 και 20 έτη υπηρεσίας</w:t>
      </w:r>
      <w:r w:rsidRPr="00A93C7C">
        <w:rPr>
          <w:rFonts w:ascii="Arial" w:eastAsia="DengXian" w:hAnsi="Arial" w:cs="Arial"/>
          <w:sz w:val="24"/>
          <w:szCs w:val="24"/>
          <w:lang w:eastAsia="el-GR"/>
        </w:rPr>
        <w:t xml:space="preserve">, αίτημα </w:t>
      </w:r>
      <w:r w:rsidR="004A5248" w:rsidRPr="00A93C7C">
        <w:rPr>
          <w:rFonts w:ascii="Arial" w:eastAsia="DengXian" w:hAnsi="Arial" w:cs="Arial"/>
          <w:sz w:val="24"/>
          <w:szCs w:val="24"/>
          <w:lang w:eastAsia="el-GR"/>
        </w:rPr>
        <w:t xml:space="preserve">που συμπεριλάβαμε </w:t>
      </w:r>
      <w:r w:rsidRPr="00A93C7C">
        <w:rPr>
          <w:rFonts w:ascii="Arial" w:eastAsia="DengXian" w:hAnsi="Arial" w:cs="Arial"/>
          <w:sz w:val="24"/>
          <w:szCs w:val="24"/>
          <w:lang w:eastAsia="el-GR"/>
        </w:rPr>
        <w:t xml:space="preserve">στο κοινό υπόμνημα όλων των Δικαστικών Ενώσεων για τις οικονομικές διεκδικήσεις. </w:t>
      </w:r>
      <w:r w:rsidR="004A5248" w:rsidRPr="00A93C7C">
        <w:rPr>
          <w:rFonts w:ascii="Arial" w:eastAsia="DengXian" w:hAnsi="Arial" w:cs="Arial"/>
          <w:sz w:val="24"/>
          <w:szCs w:val="24"/>
          <w:lang w:eastAsia="el-GR"/>
        </w:rPr>
        <w:t>Το αίτημα αυτό δεσμεύτηκε να το υλοποιήσει ο Υπουργός Δικαιοσύνης στην τελευταία Γενική Συνέλευση της Ένωσης</w:t>
      </w:r>
      <w:r w:rsidR="00596925">
        <w:rPr>
          <w:rFonts w:ascii="Arial" w:eastAsia="DengXian" w:hAnsi="Arial" w:cs="Arial"/>
          <w:sz w:val="24"/>
          <w:szCs w:val="24"/>
          <w:lang w:eastAsia="el-GR"/>
        </w:rPr>
        <w:t xml:space="preserve">. Λόγω της καθυστέρησης υλοποίησης της υπόσχεσης, το Προεδρείο ανέθεσε σε δικηγορικό γραφείο την σύνταξη σχεδίου αγωγής.  </w:t>
      </w:r>
    </w:p>
    <w:p w14:paraId="36FBE31D" w14:textId="77777777" w:rsidR="00F6649F" w:rsidRDefault="00F6649F" w:rsidP="00A93C7C">
      <w:pPr>
        <w:spacing w:line="360" w:lineRule="auto"/>
        <w:ind w:firstLine="720"/>
        <w:jc w:val="both"/>
        <w:rPr>
          <w:rFonts w:ascii="Arial" w:hAnsi="Arial" w:cs="Arial"/>
          <w:sz w:val="24"/>
          <w:szCs w:val="24"/>
        </w:rPr>
      </w:pPr>
    </w:p>
    <w:p w14:paraId="6A8D641B" w14:textId="77777777" w:rsidR="00126DC4" w:rsidRDefault="00126DC4" w:rsidP="00A93C7C">
      <w:pPr>
        <w:spacing w:line="360" w:lineRule="auto"/>
        <w:ind w:firstLine="720"/>
        <w:jc w:val="both"/>
        <w:rPr>
          <w:rFonts w:ascii="Arial" w:hAnsi="Arial" w:cs="Arial"/>
          <w:sz w:val="24"/>
          <w:szCs w:val="24"/>
        </w:rPr>
      </w:pPr>
    </w:p>
    <w:p w14:paraId="1C9F6A24" w14:textId="77777777" w:rsidR="00126DC4" w:rsidRPr="00A93C7C" w:rsidRDefault="00126DC4" w:rsidP="00A93C7C">
      <w:pPr>
        <w:spacing w:line="360" w:lineRule="auto"/>
        <w:ind w:firstLine="720"/>
        <w:jc w:val="both"/>
        <w:rPr>
          <w:rFonts w:ascii="Arial" w:hAnsi="Arial" w:cs="Arial"/>
          <w:sz w:val="24"/>
          <w:szCs w:val="24"/>
        </w:rPr>
      </w:pPr>
    </w:p>
    <w:p w14:paraId="5B01B24B" w14:textId="53FF207A" w:rsidR="004A5248" w:rsidRPr="00B224BB" w:rsidRDefault="004A5248" w:rsidP="00A93C7C">
      <w:pPr>
        <w:spacing w:line="360" w:lineRule="auto"/>
        <w:ind w:firstLine="720"/>
        <w:jc w:val="both"/>
        <w:rPr>
          <w:rFonts w:ascii="Arial" w:hAnsi="Arial" w:cs="Arial"/>
          <w:b/>
          <w:bCs/>
          <w:sz w:val="24"/>
          <w:szCs w:val="24"/>
        </w:rPr>
      </w:pPr>
      <w:r w:rsidRPr="00A93C7C">
        <w:rPr>
          <w:rFonts w:ascii="Arial" w:hAnsi="Arial" w:cs="Arial"/>
          <w:b/>
          <w:bCs/>
          <w:sz w:val="24"/>
          <w:szCs w:val="24"/>
        </w:rPr>
        <w:lastRenderedPageBreak/>
        <w:t xml:space="preserve">ΙΙ) </w:t>
      </w:r>
      <w:r w:rsidR="00B224BB">
        <w:rPr>
          <w:rFonts w:ascii="Arial" w:hAnsi="Arial" w:cs="Arial"/>
          <w:b/>
          <w:bCs/>
          <w:sz w:val="24"/>
          <w:szCs w:val="24"/>
        </w:rPr>
        <w:t>Τ</w:t>
      </w:r>
      <w:r w:rsidRPr="00A93C7C">
        <w:rPr>
          <w:rFonts w:ascii="Arial" w:hAnsi="Arial" w:cs="Arial"/>
          <w:b/>
          <w:bCs/>
          <w:sz w:val="24"/>
          <w:szCs w:val="24"/>
        </w:rPr>
        <w:t xml:space="preserve">α μέλη </w:t>
      </w:r>
      <w:r w:rsidR="00B224BB">
        <w:rPr>
          <w:rFonts w:ascii="Arial" w:hAnsi="Arial" w:cs="Arial"/>
          <w:b/>
          <w:bCs/>
          <w:sz w:val="24"/>
          <w:szCs w:val="24"/>
        </w:rPr>
        <w:t xml:space="preserve">του ΔΣ, </w:t>
      </w:r>
      <w:proofErr w:type="spellStart"/>
      <w:r w:rsidRPr="00A93C7C">
        <w:rPr>
          <w:rFonts w:ascii="Arial" w:hAnsi="Arial" w:cs="Arial"/>
          <w:b/>
          <w:bCs/>
          <w:sz w:val="24"/>
          <w:szCs w:val="24"/>
        </w:rPr>
        <w:t>Βουλγαρίδης</w:t>
      </w:r>
      <w:proofErr w:type="spellEnd"/>
      <w:r w:rsidRPr="00A93C7C">
        <w:rPr>
          <w:rFonts w:ascii="Arial" w:hAnsi="Arial" w:cs="Arial"/>
          <w:b/>
          <w:bCs/>
          <w:sz w:val="24"/>
          <w:szCs w:val="24"/>
        </w:rPr>
        <w:t xml:space="preserve"> και </w:t>
      </w:r>
      <w:proofErr w:type="spellStart"/>
      <w:r w:rsidRPr="00A93C7C">
        <w:rPr>
          <w:rFonts w:ascii="Arial" w:hAnsi="Arial" w:cs="Arial"/>
          <w:b/>
          <w:bCs/>
          <w:sz w:val="24"/>
          <w:szCs w:val="24"/>
        </w:rPr>
        <w:t>Βελίας</w:t>
      </w:r>
      <w:proofErr w:type="spellEnd"/>
      <w:r w:rsidRPr="00A93C7C">
        <w:rPr>
          <w:rFonts w:ascii="Arial" w:hAnsi="Arial" w:cs="Arial"/>
          <w:b/>
          <w:bCs/>
          <w:sz w:val="24"/>
          <w:szCs w:val="24"/>
        </w:rPr>
        <w:t xml:space="preserve">, </w:t>
      </w:r>
      <w:r w:rsidR="00B224BB">
        <w:rPr>
          <w:rFonts w:ascii="Arial" w:hAnsi="Arial" w:cs="Arial"/>
          <w:b/>
          <w:bCs/>
          <w:sz w:val="24"/>
          <w:szCs w:val="24"/>
        </w:rPr>
        <w:t>σημειώνουν στις θέσεις τους</w:t>
      </w:r>
      <w:r w:rsidRPr="00A93C7C">
        <w:rPr>
          <w:rFonts w:ascii="Arial" w:hAnsi="Arial" w:cs="Arial"/>
          <w:b/>
          <w:bCs/>
          <w:sz w:val="24"/>
          <w:szCs w:val="24"/>
        </w:rPr>
        <w:t>:</w:t>
      </w:r>
    </w:p>
    <w:p w14:paraId="4D8E1941" w14:textId="2D4AE7FC" w:rsidR="004A5248" w:rsidRPr="00A93C7C" w:rsidRDefault="004A5248" w:rsidP="00A93C7C">
      <w:pPr>
        <w:spacing w:line="360" w:lineRule="auto"/>
        <w:ind w:firstLine="720"/>
        <w:jc w:val="both"/>
        <w:rPr>
          <w:rFonts w:ascii="Arial" w:hAnsi="Arial" w:cs="Arial"/>
          <w:sz w:val="24"/>
          <w:szCs w:val="24"/>
        </w:rPr>
      </w:pPr>
      <w:r w:rsidRPr="00A93C7C">
        <w:rPr>
          <w:rFonts w:ascii="Arial" w:hAnsi="Arial" w:cs="Arial"/>
          <w:sz w:val="24"/>
          <w:szCs w:val="24"/>
        </w:rPr>
        <w:t>α) Στα οικονομικά ζητήματα μένουν σταθερά αμετακίνητοι στη</w:t>
      </w:r>
      <w:r w:rsidR="00B224BB">
        <w:rPr>
          <w:rFonts w:ascii="Arial" w:hAnsi="Arial" w:cs="Arial"/>
          <w:sz w:val="24"/>
          <w:szCs w:val="24"/>
        </w:rPr>
        <w:t>ν άποψη</w:t>
      </w:r>
      <w:r w:rsidRPr="00A93C7C">
        <w:rPr>
          <w:rFonts w:ascii="Arial" w:hAnsi="Arial" w:cs="Arial"/>
          <w:sz w:val="24"/>
          <w:szCs w:val="24"/>
        </w:rPr>
        <w:t xml:space="preserve"> ότι η διεκδίκηση των Δώρων συνιστά «διαπραγματευτικό μειονέκτημα». Η λογική της κοινωνικής απομόνωσης είναι</w:t>
      </w:r>
      <w:r w:rsidR="00B224BB">
        <w:rPr>
          <w:rFonts w:ascii="Arial" w:hAnsi="Arial" w:cs="Arial"/>
          <w:sz w:val="24"/>
          <w:szCs w:val="24"/>
        </w:rPr>
        <w:t xml:space="preserve"> ευδιάκριτη</w:t>
      </w:r>
      <w:r w:rsidRPr="00A93C7C">
        <w:rPr>
          <w:rFonts w:ascii="Arial" w:hAnsi="Arial" w:cs="Arial"/>
          <w:sz w:val="24"/>
          <w:szCs w:val="24"/>
        </w:rPr>
        <w:t>. Ήδη από την αρχή του κειμένου τους αντιλαμβάνεται κανείς πως αμφισβητούν και τις δημοσκοπήσεις που δείχνουν δυσπιστία της κοινωνίας στον θεσμό. Κατά την δική τους αντίληψη δεν υπάρχει καμία δυσπιστία</w:t>
      </w:r>
      <w:r w:rsidR="00B224BB">
        <w:rPr>
          <w:rFonts w:ascii="Arial" w:hAnsi="Arial" w:cs="Arial"/>
          <w:sz w:val="24"/>
          <w:szCs w:val="24"/>
        </w:rPr>
        <w:t>, οι δημοσκοπήσεις είναι μια ψεύτικη αποτύπωση της πραγματικότητας</w:t>
      </w:r>
      <w:r w:rsidRPr="00A93C7C">
        <w:rPr>
          <w:rFonts w:ascii="Arial" w:hAnsi="Arial" w:cs="Arial"/>
          <w:sz w:val="24"/>
          <w:szCs w:val="24"/>
        </w:rPr>
        <w:t xml:space="preserve"> και πρέπει να συνεχίσουμε να διεκδικούμε αυξήσεις </w:t>
      </w:r>
      <w:r w:rsidR="00B224BB">
        <w:rPr>
          <w:rFonts w:ascii="Arial" w:hAnsi="Arial" w:cs="Arial"/>
          <w:sz w:val="24"/>
          <w:szCs w:val="24"/>
        </w:rPr>
        <w:t xml:space="preserve">αποκλειστικά </w:t>
      </w:r>
      <w:r w:rsidRPr="00A93C7C">
        <w:rPr>
          <w:rFonts w:ascii="Arial" w:hAnsi="Arial" w:cs="Arial"/>
          <w:sz w:val="24"/>
          <w:szCs w:val="24"/>
        </w:rPr>
        <w:t>στους μισθούς μας</w:t>
      </w:r>
      <w:r w:rsidR="004F5247" w:rsidRPr="00A93C7C">
        <w:rPr>
          <w:rFonts w:ascii="Arial" w:hAnsi="Arial" w:cs="Arial"/>
          <w:sz w:val="24"/>
          <w:szCs w:val="24"/>
        </w:rPr>
        <w:t xml:space="preserve"> και να μην εμπλεκόμαστε με αιτήματα που αφορούν τους υπόλοιπους εργαζόμενους. Διαπιστώνει και ο πιο </w:t>
      </w:r>
      <w:r w:rsidR="00B224BB">
        <w:rPr>
          <w:rFonts w:ascii="Arial" w:hAnsi="Arial" w:cs="Arial"/>
          <w:sz w:val="24"/>
          <w:szCs w:val="24"/>
        </w:rPr>
        <w:t xml:space="preserve">ψύχραιμος </w:t>
      </w:r>
      <w:r w:rsidR="004F5247" w:rsidRPr="00A93C7C">
        <w:rPr>
          <w:rFonts w:ascii="Arial" w:hAnsi="Arial" w:cs="Arial"/>
          <w:sz w:val="24"/>
          <w:szCs w:val="24"/>
        </w:rPr>
        <w:t xml:space="preserve">αναγνώστης αφενός μια άρνηση ρεαλισμού για τις υφιστάμενες κοινωνικές συνθήκες και αφετέρου μια τόσο στενή συντεχνιακή αντίληψη που μας </w:t>
      </w:r>
      <w:r w:rsidR="00B224BB">
        <w:rPr>
          <w:rFonts w:ascii="Arial" w:hAnsi="Arial" w:cs="Arial"/>
          <w:sz w:val="24"/>
          <w:szCs w:val="24"/>
        </w:rPr>
        <w:t xml:space="preserve">οδηγεί σε </w:t>
      </w:r>
      <w:r w:rsidR="004F5247" w:rsidRPr="00A93C7C">
        <w:rPr>
          <w:rFonts w:ascii="Arial" w:hAnsi="Arial" w:cs="Arial"/>
          <w:sz w:val="24"/>
          <w:szCs w:val="24"/>
        </w:rPr>
        <w:t>ακόμ</w:t>
      </w:r>
      <w:r w:rsidR="00B224BB">
        <w:rPr>
          <w:rFonts w:ascii="Arial" w:hAnsi="Arial" w:cs="Arial"/>
          <w:sz w:val="24"/>
          <w:szCs w:val="24"/>
        </w:rPr>
        <w:t>α μεγαλύτερο απομονωτισμό</w:t>
      </w:r>
      <w:r w:rsidR="004F5247" w:rsidRPr="00A93C7C">
        <w:rPr>
          <w:rFonts w:ascii="Arial" w:hAnsi="Arial" w:cs="Arial"/>
          <w:sz w:val="24"/>
          <w:szCs w:val="24"/>
        </w:rPr>
        <w:t xml:space="preserve"> από τον λαό. Φυσικά </w:t>
      </w:r>
      <w:r w:rsidR="00B224BB">
        <w:rPr>
          <w:rFonts w:ascii="Arial" w:hAnsi="Arial" w:cs="Arial"/>
          <w:sz w:val="24"/>
          <w:szCs w:val="24"/>
        </w:rPr>
        <w:t xml:space="preserve">ως μέλη της πρώην ομάδας </w:t>
      </w:r>
      <w:proofErr w:type="spellStart"/>
      <w:r w:rsidR="00B224BB">
        <w:rPr>
          <w:rFonts w:ascii="Arial" w:hAnsi="Arial" w:cs="Arial"/>
          <w:sz w:val="24"/>
          <w:szCs w:val="24"/>
        </w:rPr>
        <w:t>Στενιώτη</w:t>
      </w:r>
      <w:proofErr w:type="spellEnd"/>
      <w:r w:rsidR="00B224BB">
        <w:rPr>
          <w:rFonts w:ascii="Arial" w:hAnsi="Arial" w:cs="Arial"/>
          <w:sz w:val="24"/>
          <w:szCs w:val="24"/>
        </w:rPr>
        <w:t xml:space="preserve">, </w:t>
      </w:r>
      <w:r w:rsidR="004F5247" w:rsidRPr="00A93C7C">
        <w:rPr>
          <w:rFonts w:ascii="Arial" w:hAnsi="Arial" w:cs="Arial"/>
          <w:sz w:val="24"/>
          <w:szCs w:val="24"/>
        </w:rPr>
        <w:t xml:space="preserve">είναι εμπνευστές και υποστηρικτές του αιτήματος να εξακολουθεί το Δικαστικό Σώμα, μόνο σε ολόκληρη την ελληνική κοινωνία, να διεκδικεί αφορολόγητο για το 25% του εισοδήματός του, χωρίς καμία νομική βάση, χωρίς κανένα ηθικό έρεισμα. </w:t>
      </w:r>
    </w:p>
    <w:p w14:paraId="204AC142" w14:textId="53531B15" w:rsidR="00A97638" w:rsidRPr="00A93C7C" w:rsidRDefault="004F5247" w:rsidP="00A93C7C">
      <w:pPr>
        <w:spacing w:line="360" w:lineRule="auto"/>
        <w:ind w:firstLine="720"/>
        <w:jc w:val="both"/>
        <w:rPr>
          <w:rFonts w:ascii="Arial" w:hAnsi="Arial" w:cs="Arial"/>
          <w:sz w:val="24"/>
          <w:szCs w:val="24"/>
        </w:rPr>
      </w:pPr>
      <w:r w:rsidRPr="00A93C7C">
        <w:rPr>
          <w:rFonts w:ascii="Arial" w:hAnsi="Arial" w:cs="Arial"/>
          <w:sz w:val="24"/>
          <w:szCs w:val="24"/>
        </w:rPr>
        <w:t xml:space="preserve">Β) στις προτάσεις τους για την συνταγματική αναθεώρηση: 1) για τον τρόπο επιλογής της ηγεσίας της δικαιοσύνης, μπλέκονται σε περιττές λεπτομέρειες για τα ποσοστά πλειοψηφίας στην Βουλή, </w:t>
      </w:r>
      <w:r w:rsidR="00B224BB">
        <w:rPr>
          <w:rFonts w:ascii="Arial" w:hAnsi="Arial" w:cs="Arial"/>
          <w:sz w:val="24"/>
          <w:szCs w:val="24"/>
        </w:rPr>
        <w:t>στις</w:t>
      </w:r>
      <w:r w:rsidRPr="00A93C7C">
        <w:rPr>
          <w:rFonts w:ascii="Arial" w:hAnsi="Arial" w:cs="Arial"/>
          <w:sz w:val="24"/>
          <w:szCs w:val="24"/>
        </w:rPr>
        <w:t xml:space="preserve"> Κοινοβουλευτικές Επιτροπές κλπ </w:t>
      </w:r>
      <w:r w:rsidR="00B224BB">
        <w:rPr>
          <w:rFonts w:ascii="Arial" w:hAnsi="Arial" w:cs="Arial"/>
          <w:sz w:val="24"/>
          <w:szCs w:val="24"/>
        </w:rPr>
        <w:t>αλλά</w:t>
      </w:r>
      <w:r w:rsidRPr="00A93C7C">
        <w:rPr>
          <w:rFonts w:ascii="Arial" w:hAnsi="Arial" w:cs="Arial"/>
          <w:sz w:val="24"/>
          <w:szCs w:val="24"/>
        </w:rPr>
        <w:t xml:space="preserve"> στην ουσία συμφωνούν με την ομάδα Μαυρίδη πως στο στάδιο της προεπιλογής των υποψηφίων θα αποφασίζει μόνο το Ανώτατο Δικαστήριο και όχι το σύνολο του Δικαστικού Σώματος. Τις αντιρρήσεις μας τις έχουμε ήδη αναλύσει.   2) Για την αύξηση του ορίου αποχώρησης είναι αρκετά ντροπαλοί. Θέλουν μεν, αλλά δεν το λένε ξεκάθαρα όπως η ομάδα Μαυρίδη. Βάζουν μπροστά τις άλλες Ενώσεις. «Η πρόταση θα πρέπει να είναι ενιαία». Ποια είναι η δική τους δεν ξεκαθαρίζουν. Προφανώς αυτή που υποστήριξαν και στην ΓΣ του 2018</w:t>
      </w:r>
      <w:r w:rsidR="00A97638" w:rsidRPr="00A93C7C">
        <w:rPr>
          <w:rFonts w:ascii="Arial" w:hAnsi="Arial" w:cs="Arial"/>
          <w:sz w:val="24"/>
          <w:szCs w:val="24"/>
        </w:rPr>
        <w:t>. Αύξηση</w:t>
      </w:r>
      <w:r w:rsidR="00B224BB">
        <w:rPr>
          <w:rFonts w:ascii="Arial" w:hAnsi="Arial" w:cs="Arial"/>
          <w:sz w:val="24"/>
          <w:szCs w:val="24"/>
        </w:rPr>
        <w:t xml:space="preserve"> του ορίου συνταξιοδότησης</w:t>
      </w:r>
      <w:r w:rsidR="00A97638" w:rsidRPr="00A93C7C">
        <w:rPr>
          <w:rFonts w:ascii="Arial" w:hAnsi="Arial" w:cs="Arial"/>
          <w:sz w:val="24"/>
          <w:szCs w:val="24"/>
        </w:rPr>
        <w:t xml:space="preserve"> μέχρι τα 70!     3) Για το δικαίωμα των συνταξιούχων δικαστικών λειτουργών να καταλαμβάνουν δημόσιες θέσεις είναι πιο αποφασισμένοι: «Είναι προφανές, λοιπόν, ότι ένας Δικαστικός Λειτουργός με παρουσία δεκαετιών στη Δικαιοσύνη αποτελεί το κατεξοχήν πρόσωπο (μεταξύ και άλλων βέβαια), που πληροί τα κριτήρια που </w:t>
      </w:r>
      <w:r w:rsidR="00A97638" w:rsidRPr="00A93C7C">
        <w:rPr>
          <w:rFonts w:ascii="Arial" w:hAnsi="Arial" w:cs="Arial"/>
          <w:sz w:val="24"/>
          <w:szCs w:val="24"/>
        </w:rPr>
        <w:lastRenderedPageBreak/>
        <w:t xml:space="preserve">ορίζει ο νόμος για τη συγκρότηση ανεξάρτητων αρχών». Κι εδώ ταυτίζονται </w:t>
      </w:r>
      <w:r w:rsidR="00B224BB">
        <w:rPr>
          <w:rFonts w:ascii="Arial" w:hAnsi="Arial" w:cs="Arial"/>
          <w:sz w:val="24"/>
          <w:szCs w:val="24"/>
        </w:rPr>
        <w:t xml:space="preserve">πλήρως </w:t>
      </w:r>
      <w:r w:rsidR="00A97638" w:rsidRPr="00A93C7C">
        <w:rPr>
          <w:rFonts w:ascii="Arial" w:hAnsi="Arial" w:cs="Arial"/>
          <w:sz w:val="24"/>
          <w:szCs w:val="24"/>
        </w:rPr>
        <w:t xml:space="preserve">με την ομάδα Μαυρίδη. </w:t>
      </w:r>
    </w:p>
    <w:p w14:paraId="1BF2CEF0" w14:textId="338CA0AA" w:rsidR="001C00F0" w:rsidRPr="00414EB8" w:rsidRDefault="00A97638" w:rsidP="00414EB8">
      <w:pPr>
        <w:spacing w:line="360" w:lineRule="auto"/>
        <w:ind w:firstLine="720"/>
        <w:jc w:val="both"/>
        <w:rPr>
          <w:rFonts w:ascii="Arial" w:hAnsi="Arial" w:cs="Arial"/>
          <w:sz w:val="24"/>
          <w:szCs w:val="24"/>
        </w:rPr>
      </w:pPr>
      <w:r w:rsidRPr="00A93C7C">
        <w:rPr>
          <w:rFonts w:ascii="Arial" w:hAnsi="Arial" w:cs="Arial"/>
          <w:sz w:val="24"/>
          <w:szCs w:val="24"/>
        </w:rPr>
        <w:t xml:space="preserve"> </w:t>
      </w:r>
    </w:p>
    <w:p w14:paraId="4BC9F5FF" w14:textId="6BA21834" w:rsidR="001C00F0" w:rsidRDefault="001C00F0" w:rsidP="00A93C7C">
      <w:pPr>
        <w:spacing w:line="360" w:lineRule="auto"/>
        <w:ind w:firstLine="720"/>
        <w:jc w:val="both"/>
        <w:rPr>
          <w:rFonts w:ascii="Arial" w:hAnsi="Arial" w:cs="Arial"/>
          <w:b/>
          <w:bCs/>
          <w:sz w:val="24"/>
          <w:szCs w:val="24"/>
        </w:rPr>
      </w:pPr>
      <w:r w:rsidRPr="00A93C7C">
        <w:rPr>
          <w:rFonts w:ascii="Arial" w:hAnsi="Arial" w:cs="Arial"/>
          <w:b/>
          <w:bCs/>
          <w:sz w:val="24"/>
          <w:szCs w:val="24"/>
        </w:rPr>
        <w:t>ΙΙ</w:t>
      </w:r>
      <w:r>
        <w:rPr>
          <w:rFonts w:ascii="Arial" w:hAnsi="Arial" w:cs="Arial"/>
          <w:b/>
          <w:bCs/>
          <w:sz w:val="24"/>
          <w:szCs w:val="24"/>
          <w:lang w:val="en-US"/>
        </w:rPr>
        <w:t>I</w:t>
      </w:r>
      <w:r w:rsidRPr="00A93C7C">
        <w:rPr>
          <w:rFonts w:ascii="Arial" w:hAnsi="Arial" w:cs="Arial"/>
          <w:b/>
          <w:bCs/>
          <w:sz w:val="24"/>
          <w:szCs w:val="24"/>
        </w:rPr>
        <w:t>)</w:t>
      </w:r>
      <w:r w:rsidRPr="00E4354E">
        <w:rPr>
          <w:rFonts w:ascii="Arial" w:hAnsi="Arial" w:cs="Arial"/>
          <w:b/>
          <w:bCs/>
          <w:sz w:val="24"/>
          <w:szCs w:val="24"/>
        </w:rPr>
        <w:t xml:space="preserve"> </w:t>
      </w:r>
      <w:r>
        <w:rPr>
          <w:rFonts w:ascii="Arial" w:hAnsi="Arial" w:cs="Arial"/>
          <w:b/>
          <w:bCs/>
          <w:sz w:val="24"/>
          <w:szCs w:val="24"/>
        </w:rPr>
        <w:t xml:space="preserve">Οι υποψήφιοι </w:t>
      </w:r>
      <w:r w:rsidR="00E4354E">
        <w:rPr>
          <w:rFonts w:ascii="Arial" w:hAnsi="Arial" w:cs="Arial"/>
          <w:b/>
          <w:bCs/>
          <w:sz w:val="24"/>
          <w:szCs w:val="24"/>
        </w:rPr>
        <w:t xml:space="preserve">της ομάδας Στασινούλα, </w:t>
      </w:r>
      <w:proofErr w:type="spellStart"/>
      <w:r w:rsidR="00E4354E">
        <w:rPr>
          <w:rFonts w:ascii="Arial" w:hAnsi="Arial" w:cs="Arial"/>
          <w:b/>
          <w:bCs/>
          <w:sz w:val="24"/>
          <w:szCs w:val="24"/>
        </w:rPr>
        <w:t>Μπιχάκη</w:t>
      </w:r>
      <w:proofErr w:type="spellEnd"/>
      <w:r w:rsidR="00E4354E">
        <w:rPr>
          <w:rFonts w:ascii="Arial" w:hAnsi="Arial" w:cs="Arial"/>
          <w:b/>
          <w:bCs/>
          <w:sz w:val="24"/>
          <w:szCs w:val="24"/>
        </w:rPr>
        <w:t xml:space="preserve">. </w:t>
      </w:r>
    </w:p>
    <w:p w14:paraId="4ACE381A" w14:textId="0FE26E3F" w:rsidR="00E4354E" w:rsidRDefault="001C00F0" w:rsidP="00A93C7C">
      <w:pPr>
        <w:spacing w:line="360" w:lineRule="auto"/>
        <w:ind w:firstLine="720"/>
        <w:jc w:val="both"/>
        <w:rPr>
          <w:rFonts w:ascii="Arial" w:hAnsi="Arial" w:cs="Arial"/>
          <w:sz w:val="24"/>
          <w:szCs w:val="24"/>
        </w:rPr>
      </w:pPr>
      <w:r>
        <w:rPr>
          <w:rFonts w:ascii="Arial" w:hAnsi="Arial" w:cs="Arial"/>
          <w:sz w:val="24"/>
          <w:szCs w:val="24"/>
        </w:rPr>
        <w:t xml:space="preserve">Ο τρόπος προσέγγισης της πραγματικότητας </w:t>
      </w:r>
      <w:r w:rsidR="00414EB8">
        <w:rPr>
          <w:rFonts w:ascii="Arial" w:hAnsi="Arial" w:cs="Arial"/>
          <w:sz w:val="24"/>
          <w:szCs w:val="24"/>
        </w:rPr>
        <w:t xml:space="preserve">και ο ρεαλισμός από τον οποίο διακατέχονται </w:t>
      </w:r>
      <w:r>
        <w:rPr>
          <w:rFonts w:ascii="Arial" w:hAnsi="Arial" w:cs="Arial"/>
          <w:sz w:val="24"/>
          <w:szCs w:val="24"/>
        </w:rPr>
        <w:t>αποτυπώνεται στη «διεκδίκηση του 70% του μισθού του Αντιπροέδρου του Αρείου Πάγου»</w:t>
      </w:r>
      <w:r w:rsidR="00414EB8">
        <w:rPr>
          <w:rFonts w:ascii="Arial" w:hAnsi="Arial" w:cs="Arial"/>
          <w:sz w:val="24"/>
          <w:szCs w:val="24"/>
        </w:rPr>
        <w:t xml:space="preserve"> !!!</w:t>
      </w:r>
      <w:r>
        <w:rPr>
          <w:rFonts w:ascii="Arial" w:hAnsi="Arial" w:cs="Arial"/>
          <w:sz w:val="24"/>
          <w:szCs w:val="24"/>
        </w:rPr>
        <w:t xml:space="preserve"> (και γιατί όχι του Προέδρου;) και στην επανάληψη όλων ακριβώς των αιτημάτων που έχουμε υποβάλει </w:t>
      </w:r>
      <w:r w:rsidR="00E4354E">
        <w:rPr>
          <w:rFonts w:ascii="Arial" w:hAnsi="Arial" w:cs="Arial"/>
          <w:sz w:val="24"/>
          <w:szCs w:val="24"/>
        </w:rPr>
        <w:t xml:space="preserve">εδώ και ένα χρόνο </w:t>
      </w:r>
      <w:r>
        <w:rPr>
          <w:rFonts w:ascii="Arial" w:hAnsi="Arial" w:cs="Arial"/>
          <w:sz w:val="24"/>
          <w:szCs w:val="24"/>
        </w:rPr>
        <w:t>(αύξηση επιδομάτων, βασικ</w:t>
      </w:r>
      <w:r w:rsidR="00E4354E">
        <w:rPr>
          <w:rFonts w:ascii="Arial" w:hAnsi="Arial" w:cs="Arial"/>
          <w:sz w:val="24"/>
          <w:szCs w:val="24"/>
        </w:rPr>
        <w:t xml:space="preserve">ού μισθού, επιδομάτων κλπ). Πρωτότυπη ανάλυση και κοπιώδης εργασία ως προς τα οικονομικά! </w:t>
      </w:r>
    </w:p>
    <w:p w14:paraId="267C9193" w14:textId="6C3AABBC" w:rsidR="001C00F0" w:rsidRPr="001C00F0" w:rsidRDefault="00E4354E" w:rsidP="00A93C7C">
      <w:pPr>
        <w:spacing w:line="360" w:lineRule="auto"/>
        <w:ind w:firstLine="720"/>
        <w:jc w:val="both"/>
        <w:rPr>
          <w:rFonts w:ascii="Arial" w:hAnsi="Arial" w:cs="Arial"/>
          <w:sz w:val="24"/>
          <w:szCs w:val="24"/>
        </w:rPr>
      </w:pPr>
      <w:r>
        <w:rPr>
          <w:rFonts w:ascii="Arial" w:hAnsi="Arial" w:cs="Arial"/>
          <w:sz w:val="24"/>
          <w:szCs w:val="24"/>
        </w:rPr>
        <w:t xml:space="preserve">Κατά τα άλλα η μόνιμη λογική της διαίρεσης των Πρωτοδικών! Προτείνουν προαγωγές των Πρωτοδικών της Ειδικής Επετηρίδας σε Προέδρους Πρωτοδικών και το δικαίωμα των Πρωτοδικών της Ειδικής Επετηρίδας να μπορούν μέσα σε διάστημα 3 ή 5 ετών να υποβάλουν αίτηση για ένταξη στη Γενική Επετηρίδα καταλαμβάνοντας τη θέση που είχαν στην επετηρίδα των Ειρηνοδικών. Με άλλα λόγια και πάλι ο λόγος για εμβόλιμη επετηρίδα αυτή τη φορά μεταξύ των πρώην Ειρηνοδικών. </w:t>
      </w:r>
      <w:r w:rsidR="00414EB8">
        <w:rPr>
          <w:rFonts w:ascii="Arial" w:hAnsi="Arial" w:cs="Arial"/>
          <w:sz w:val="24"/>
          <w:szCs w:val="24"/>
        </w:rPr>
        <w:t xml:space="preserve">Σπέρνουν και πάλι τον διχασμό μεταξύ της Ειδικής και Γενικής Επετηρίδας. Καλλιεργούν αυταπάτες στους συναδέλφους που επέλεξαν την Ειδική Επετηρίδα και δημιουργούν ανασφάλεια για όσους επέλεξαν την Γενική. </w:t>
      </w:r>
      <w:r>
        <w:rPr>
          <w:rFonts w:ascii="Arial" w:hAnsi="Arial" w:cs="Arial"/>
          <w:sz w:val="24"/>
          <w:szCs w:val="24"/>
        </w:rPr>
        <w:t xml:space="preserve"> </w:t>
      </w:r>
      <w:r w:rsidR="001C00F0">
        <w:rPr>
          <w:rFonts w:ascii="Arial" w:hAnsi="Arial" w:cs="Arial"/>
          <w:sz w:val="24"/>
          <w:szCs w:val="24"/>
        </w:rPr>
        <w:t xml:space="preserve"> </w:t>
      </w:r>
    </w:p>
    <w:p w14:paraId="5D4D3870" w14:textId="77777777" w:rsidR="00596925" w:rsidRDefault="00414EB8" w:rsidP="00414EB8">
      <w:pPr>
        <w:spacing w:line="360" w:lineRule="auto"/>
        <w:ind w:firstLine="720"/>
        <w:jc w:val="both"/>
        <w:rPr>
          <w:rFonts w:ascii="Arial" w:hAnsi="Arial" w:cs="Arial"/>
          <w:sz w:val="24"/>
          <w:szCs w:val="24"/>
        </w:rPr>
      </w:pPr>
      <w:r>
        <w:rPr>
          <w:rFonts w:ascii="Arial" w:hAnsi="Arial" w:cs="Arial"/>
          <w:sz w:val="24"/>
          <w:szCs w:val="24"/>
        </w:rPr>
        <w:t xml:space="preserve">Για συνταγματική αναθεώρηση, προστασία των συναδέλφων από ακραίες συμπεριφορές δικηγόρων, σχεδιαζόμενα νομοσχέδια, επιστημονικό έργο, η συμβολή τους παραμένει μηδενική και ο σχεδιασμός τους ανύπαρκτος. Όλα αυτά τα χρόνια ούτως ή άλλως δεν είχαν καμία θέση </w:t>
      </w:r>
      <w:proofErr w:type="spellStart"/>
      <w:r>
        <w:rPr>
          <w:rFonts w:ascii="Arial" w:hAnsi="Arial" w:cs="Arial"/>
          <w:sz w:val="24"/>
          <w:szCs w:val="24"/>
        </w:rPr>
        <w:t>γι</w:t>
      </w:r>
      <w:proofErr w:type="spellEnd"/>
      <w:r>
        <w:rPr>
          <w:rFonts w:ascii="Arial" w:hAnsi="Arial" w:cs="Arial"/>
          <w:sz w:val="24"/>
          <w:szCs w:val="24"/>
        </w:rPr>
        <w:t xml:space="preserve"> αυτά τα ζητήματα αλλά ούτε και διαθέσιμο χρόνο. Στις Γενικές Συνελεύσεις πάντα ταυτισμένοι με τις ομάδες Μαυρίδη, </w:t>
      </w:r>
      <w:proofErr w:type="spellStart"/>
      <w:r>
        <w:rPr>
          <w:rFonts w:ascii="Arial" w:hAnsi="Arial" w:cs="Arial"/>
          <w:sz w:val="24"/>
          <w:szCs w:val="24"/>
        </w:rPr>
        <w:t>Βουλγαρίδη</w:t>
      </w:r>
      <w:proofErr w:type="spellEnd"/>
      <w:r>
        <w:rPr>
          <w:rFonts w:ascii="Arial" w:hAnsi="Arial" w:cs="Arial"/>
          <w:sz w:val="24"/>
          <w:szCs w:val="24"/>
        </w:rPr>
        <w:t xml:space="preserve"> αφού συνυπέγραφαν</w:t>
      </w:r>
      <w:r w:rsidR="008A1CE4">
        <w:rPr>
          <w:rFonts w:ascii="Arial" w:hAnsi="Arial" w:cs="Arial"/>
          <w:sz w:val="24"/>
          <w:szCs w:val="24"/>
        </w:rPr>
        <w:t xml:space="preserve"> μαζί τους</w:t>
      </w:r>
      <w:r>
        <w:rPr>
          <w:rFonts w:ascii="Arial" w:hAnsi="Arial" w:cs="Arial"/>
          <w:sz w:val="24"/>
          <w:szCs w:val="24"/>
        </w:rPr>
        <w:t xml:space="preserve"> κοινά Ψηφίσματα. </w:t>
      </w:r>
    </w:p>
    <w:p w14:paraId="7CC6CCA7" w14:textId="4BA461B8" w:rsidR="008A1CE4" w:rsidRPr="00C06DF3" w:rsidRDefault="00596925" w:rsidP="00414EB8">
      <w:pPr>
        <w:spacing w:line="360" w:lineRule="auto"/>
        <w:ind w:firstLine="720"/>
        <w:jc w:val="both"/>
        <w:rPr>
          <w:rFonts w:ascii="Arial" w:hAnsi="Arial" w:cs="Arial"/>
          <w:b/>
          <w:bCs/>
          <w:sz w:val="24"/>
          <w:szCs w:val="24"/>
        </w:rPr>
      </w:pPr>
      <w:r w:rsidRPr="00C06DF3">
        <w:rPr>
          <w:rFonts w:ascii="Arial" w:hAnsi="Arial" w:cs="Arial"/>
          <w:b/>
          <w:bCs/>
          <w:sz w:val="24"/>
          <w:szCs w:val="24"/>
        </w:rPr>
        <w:t xml:space="preserve">Στον αγώνα διεκδίκησης της αξιοπρέπειάς μας, </w:t>
      </w:r>
      <w:r w:rsidR="00C06DF3" w:rsidRPr="00C06DF3">
        <w:rPr>
          <w:rFonts w:ascii="Arial" w:hAnsi="Arial" w:cs="Arial"/>
          <w:b/>
          <w:bCs/>
          <w:sz w:val="24"/>
          <w:szCs w:val="24"/>
        </w:rPr>
        <w:t xml:space="preserve">κράτησαν την ίδια υπονομευτική στάση. </w:t>
      </w:r>
      <w:r w:rsidR="008A1CE4" w:rsidRPr="00C06DF3">
        <w:rPr>
          <w:rFonts w:ascii="Arial" w:hAnsi="Arial" w:cs="Arial"/>
          <w:b/>
          <w:bCs/>
          <w:sz w:val="24"/>
          <w:szCs w:val="24"/>
        </w:rPr>
        <w:t xml:space="preserve">Ψήφισε και η ομάδα αυτή στο ΔΣ του περασμένου Δεκεμβρίου τη θέση πως η ένταση με τους δικηγόρους είναι «τεχνητή» </w:t>
      </w:r>
      <w:r w:rsidR="008A1CE4" w:rsidRPr="00C06DF3">
        <w:rPr>
          <w:rFonts w:ascii="Arial" w:hAnsi="Arial" w:cs="Arial"/>
          <w:b/>
          <w:bCs/>
          <w:sz w:val="24"/>
          <w:szCs w:val="24"/>
        </w:rPr>
        <w:lastRenderedPageBreak/>
        <w:t>και δεν χρειάζονται οι συνάδελφοι καμία νομοθετική θωράκιση στο έργο τους!</w:t>
      </w:r>
    </w:p>
    <w:p w14:paraId="7762F82E" w14:textId="400F2D0C" w:rsidR="001C00F0" w:rsidRPr="008A1CE4" w:rsidRDefault="008A1CE4" w:rsidP="00414EB8">
      <w:pPr>
        <w:spacing w:line="360" w:lineRule="auto"/>
        <w:ind w:firstLine="720"/>
        <w:jc w:val="both"/>
        <w:rPr>
          <w:rFonts w:ascii="Arial" w:hAnsi="Arial" w:cs="Arial"/>
          <w:i/>
          <w:iCs/>
          <w:sz w:val="24"/>
          <w:szCs w:val="24"/>
          <w:u w:val="single"/>
        </w:rPr>
      </w:pPr>
      <w:r w:rsidRPr="008A1CE4">
        <w:rPr>
          <w:rFonts w:ascii="Arial" w:hAnsi="Arial" w:cs="Arial"/>
          <w:i/>
          <w:iCs/>
          <w:sz w:val="24"/>
          <w:szCs w:val="24"/>
          <w:u w:val="single"/>
        </w:rPr>
        <w:t xml:space="preserve">Αντιγράφουμε από την ανακοίνωση του έκτακτου ΔΣ της 21-11-2025 </w:t>
      </w:r>
    </w:p>
    <w:p w14:paraId="77F7B870" w14:textId="2C8AF7EE" w:rsidR="008A1CE4" w:rsidRPr="00596925" w:rsidRDefault="008A1CE4" w:rsidP="008A1CE4">
      <w:pPr>
        <w:spacing w:line="360" w:lineRule="auto"/>
        <w:ind w:firstLine="720"/>
        <w:jc w:val="both"/>
        <w:rPr>
          <w:rFonts w:ascii="Arial" w:hAnsi="Arial" w:cs="Arial"/>
          <w:i/>
          <w:iCs/>
          <w:sz w:val="24"/>
          <w:szCs w:val="24"/>
        </w:rPr>
      </w:pPr>
      <w:r w:rsidRPr="00596925">
        <w:rPr>
          <w:rFonts w:ascii="Arial" w:hAnsi="Arial" w:cs="Arial"/>
          <w:i/>
          <w:iCs/>
          <w:sz w:val="24"/>
          <w:szCs w:val="24"/>
        </w:rPr>
        <w:t>(το προεδρείο) «Καταδικάζουμε την οποιαδήποτε προσπάθεια δικαιολόγησης χυδαίων και συκοφαντικών δηλώσεων δικηγόρων με το πρόσχημα της δήθεν άσκησης κριτικής. Δεν είμαστε πλέον διατεθειμένοι να μένουμε απαθείς σε τέτοιες αήθεις συμπεριφορές που προσβάλουν την προσωπικότητα και το θεσμικό κύρος των δικαστικών λειτουργών.</w:t>
      </w:r>
    </w:p>
    <w:p w14:paraId="756BA9A7" w14:textId="77777777" w:rsidR="008A1CE4" w:rsidRPr="00596925" w:rsidRDefault="008A1CE4" w:rsidP="008A1CE4">
      <w:pPr>
        <w:spacing w:line="360" w:lineRule="auto"/>
        <w:ind w:firstLine="720"/>
        <w:jc w:val="both"/>
        <w:rPr>
          <w:rFonts w:ascii="Arial" w:hAnsi="Arial" w:cs="Arial"/>
          <w:i/>
          <w:iCs/>
          <w:sz w:val="24"/>
          <w:szCs w:val="24"/>
        </w:rPr>
      </w:pPr>
      <w:r w:rsidRPr="00596925">
        <w:rPr>
          <w:rFonts w:ascii="Arial" w:hAnsi="Arial" w:cs="Arial"/>
          <w:i/>
          <w:iCs/>
          <w:sz w:val="24"/>
          <w:szCs w:val="24"/>
        </w:rPr>
        <w:t>Αποφασίζουμε σε πρώτο επίπεδο αντίδρασης:</w:t>
      </w:r>
    </w:p>
    <w:p w14:paraId="6168992C" w14:textId="2B07989F" w:rsidR="008A1CE4" w:rsidRPr="00596925" w:rsidRDefault="008A1CE4" w:rsidP="008A1CE4">
      <w:pPr>
        <w:spacing w:line="360" w:lineRule="auto"/>
        <w:ind w:firstLine="720"/>
        <w:jc w:val="both"/>
        <w:rPr>
          <w:rFonts w:ascii="Arial" w:hAnsi="Arial" w:cs="Arial"/>
          <w:i/>
          <w:iCs/>
          <w:sz w:val="24"/>
          <w:szCs w:val="24"/>
        </w:rPr>
      </w:pPr>
      <w:r w:rsidRPr="00596925">
        <w:rPr>
          <w:rFonts w:ascii="Arial" w:hAnsi="Arial" w:cs="Arial"/>
          <w:i/>
          <w:iCs/>
          <w:sz w:val="24"/>
          <w:szCs w:val="24"/>
        </w:rPr>
        <w:t>1. Ενημέρωση της Ευρωπαϊκής Ένωσης Δικαστών για την κατάσταση με την οποία βρισκόμαστε αντιμέτωποι και έκδοση σχετικού Ψηφίσματος</w:t>
      </w:r>
    </w:p>
    <w:p w14:paraId="04C907A7" w14:textId="77777777" w:rsidR="008A1CE4" w:rsidRPr="00596925" w:rsidRDefault="008A1CE4" w:rsidP="008A1CE4">
      <w:pPr>
        <w:spacing w:line="360" w:lineRule="auto"/>
        <w:ind w:firstLine="720"/>
        <w:jc w:val="both"/>
        <w:rPr>
          <w:rFonts w:ascii="Arial" w:hAnsi="Arial" w:cs="Arial"/>
          <w:i/>
          <w:iCs/>
          <w:sz w:val="24"/>
          <w:szCs w:val="24"/>
        </w:rPr>
      </w:pPr>
      <w:r w:rsidRPr="00596925">
        <w:rPr>
          <w:rFonts w:ascii="Arial" w:hAnsi="Arial" w:cs="Arial"/>
          <w:i/>
          <w:iCs/>
          <w:sz w:val="24"/>
          <w:szCs w:val="24"/>
        </w:rPr>
        <w:t>2. Ενημέρωση των πολιτικών κομμάτων</w:t>
      </w:r>
    </w:p>
    <w:p w14:paraId="2F373CE7" w14:textId="77777777" w:rsidR="008A1CE4" w:rsidRPr="00596925" w:rsidRDefault="008A1CE4" w:rsidP="008A1CE4">
      <w:pPr>
        <w:spacing w:line="360" w:lineRule="auto"/>
        <w:ind w:firstLine="720"/>
        <w:jc w:val="both"/>
        <w:rPr>
          <w:rFonts w:ascii="Arial" w:hAnsi="Arial" w:cs="Arial"/>
          <w:i/>
          <w:iCs/>
          <w:sz w:val="24"/>
          <w:szCs w:val="24"/>
        </w:rPr>
      </w:pPr>
      <w:r w:rsidRPr="00596925">
        <w:rPr>
          <w:rFonts w:ascii="Arial" w:hAnsi="Arial" w:cs="Arial"/>
          <w:i/>
          <w:iCs/>
          <w:sz w:val="24"/>
          <w:szCs w:val="24"/>
        </w:rPr>
        <w:t>3. Ενημέρωση της Προέδρου του Αρείου Πάγου</w:t>
      </w:r>
    </w:p>
    <w:p w14:paraId="239FA7F4" w14:textId="33A6C9E3" w:rsidR="008A1CE4" w:rsidRPr="00596925" w:rsidRDefault="008A1CE4" w:rsidP="008A1CE4">
      <w:pPr>
        <w:spacing w:line="360" w:lineRule="auto"/>
        <w:ind w:firstLine="720"/>
        <w:jc w:val="both"/>
        <w:rPr>
          <w:rFonts w:ascii="Arial" w:hAnsi="Arial" w:cs="Arial"/>
          <w:i/>
          <w:iCs/>
          <w:sz w:val="24"/>
          <w:szCs w:val="24"/>
        </w:rPr>
      </w:pPr>
      <w:r w:rsidRPr="00596925">
        <w:rPr>
          <w:rFonts w:ascii="Arial" w:hAnsi="Arial" w:cs="Arial"/>
          <w:i/>
          <w:iCs/>
          <w:sz w:val="24"/>
          <w:szCs w:val="24"/>
        </w:rPr>
        <w:t>4.  Αίτημα αλλαγής του νομοθετικού πλαισίου που διέπει τον πειθαρχικό έλεγχο ακραίων συμπεριφορών δικηγόρων στα πρότυπα των υπολοίπων ευρωπαϊκών κρατών</w:t>
      </w:r>
    </w:p>
    <w:p w14:paraId="3F4BFA30" w14:textId="3A32AB84" w:rsidR="008A1CE4" w:rsidRPr="00596925" w:rsidRDefault="008A1CE4" w:rsidP="008A1CE4">
      <w:pPr>
        <w:spacing w:line="360" w:lineRule="auto"/>
        <w:ind w:firstLine="720"/>
        <w:jc w:val="both"/>
        <w:rPr>
          <w:rFonts w:ascii="Arial" w:hAnsi="Arial" w:cs="Arial"/>
          <w:i/>
          <w:iCs/>
          <w:sz w:val="24"/>
          <w:szCs w:val="24"/>
        </w:rPr>
      </w:pPr>
      <w:r w:rsidRPr="00596925">
        <w:rPr>
          <w:rFonts w:ascii="Arial" w:hAnsi="Arial" w:cs="Arial"/>
          <w:i/>
          <w:iCs/>
          <w:sz w:val="24"/>
          <w:szCs w:val="24"/>
        </w:rPr>
        <w:t>5. Μη πρόσκληση των Δικηγορικών Συλλόγων στην ετήσια Γενική Συνέλευση της Ένωσης και αναστολή κάθε κοινής δράσης.</w:t>
      </w:r>
    </w:p>
    <w:p w14:paraId="10FB31A6" w14:textId="5D6D7B8C" w:rsidR="008A1CE4" w:rsidRPr="00C06DF3" w:rsidRDefault="008A1CE4" w:rsidP="008A1CE4">
      <w:pPr>
        <w:spacing w:line="360" w:lineRule="auto"/>
        <w:ind w:firstLine="720"/>
        <w:jc w:val="both"/>
        <w:rPr>
          <w:rFonts w:ascii="Arial" w:hAnsi="Arial" w:cs="Arial"/>
          <w:b/>
          <w:bCs/>
          <w:i/>
          <w:iCs/>
          <w:sz w:val="24"/>
          <w:szCs w:val="24"/>
        </w:rPr>
      </w:pPr>
      <w:proofErr w:type="spellStart"/>
      <w:r w:rsidRPr="00C06DF3">
        <w:rPr>
          <w:rFonts w:ascii="Arial" w:hAnsi="Arial" w:cs="Arial"/>
          <w:b/>
          <w:bCs/>
          <w:i/>
          <w:iCs/>
          <w:sz w:val="24"/>
          <w:szCs w:val="24"/>
        </w:rPr>
        <w:t>Tα</w:t>
      </w:r>
      <w:proofErr w:type="spellEnd"/>
      <w:r w:rsidRPr="00C06DF3">
        <w:rPr>
          <w:rFonts w:ascii="Arial" w:hAnsi="Arial" w:cs="Arial"/>
          <w:b/>
          <w:bCs/>
          <w:i/>
          <w:iCs/>
          <w:sz w:val="24"/>
          <w:szCs w:val="24"/>
        </w:rPr>
        <w:t xml:space="preserve"> μέλη Μαργαρίτα </w:t>
      </w:r>
      <w:proofErr w:type="spellStart"/>
      <w:r w:rsidRPr="00C06DF3">
        <w:rPr>
          <w:rFonts w:ascii="Arial" w:hAnsi="Arial" w:cs="Arial"/>
          <w:b/>
          <w:bCs/>
          <w:i/>
          <w:iCs/>
          <w:sz w:val="24"/>
          <w:szCs w:val="24"/>
        </w:rPr>
        <w:t>Στενιώτη</w:t>
      </w:r>
      <w:proofErr w:type="spellEnd"/>
      <w:r w:rsidRPr="00C06DF3">
        <w:rPr>
          <w:rFonts w:ascii="Arial" w:hAnsi="Arial" w:cs="Arial"/>
          <w:b/>
          <w:bCs/>
          <w:i/>
          <w:iCs/>
          <w:sz w:val="24"/>
          <w:szCs w:val="24"/>
        </w:rPr>
        <w:t xml:space="preserve">, Κώστας </w:t>
      </w:r>
      <w:proofErr w:type="spellStart"/>
      <w:r w:rsidRPr="00C06DF3">
        <w:rPr>
          <w:rFonts w:ascii="Arial" w:hAnsi="Arial" w:cs="Arial"/>
          <w:b/>
          <w:bCs/>
          <w:i/>
          <w:iCs/>
          <w:sz w:val="24"/>
          <w:szCs w:val="24"/>
        </w:rPr>
        <w:t>Βουλγαρίδης</w:t>
      </w:r>
      <w:proofErr w:type="spellEnd"/>
      <w:r w:rsidRPr="00C06DF3">
        <w:rPr>
          <w:rFonts w:ascii="Arial" w:hAnsi="Arial" w:cs="Arial"/>
          <w:b/>
          <w:bCs/>
          <w:i/>
          <w:iCs/>
          <w:sz w:val="24"/>
          <w:szCs w:val="24"/>
        </w:rPr>
        <w:t xml:space="preserve">, Ευπραξία </w:t>
      </w:r>
      <w:proofErr w:type="spellStart"/>
      <w:r w:rsidRPr="00C06DF3">
        <w:rPr>
          <w:rFonts w:ascii="Arial" w:hAnsi="Arial" w:cs="Arial"/>
          <w:b/>
          <w:bCs/>
          <w:i/>
          <w:iCs/>
          <w:sz w:val="24"/>
          <w:szCs w:val="24"/>
        </w:rPr>
        <w:t>Κυριλή</w:t>
      </w:r>
      <w:proofErr w:type="spellEnd"/>
      <w:r w:rsidRPr="00C06DF3">
        <w:rPr>
          <w:rFonts w:ascii="Arial" w:hAnsi="Arial" w:cs="Arial"/>
          <w:b/>
          <w:bCs/>
          <w:i/>
          <w:iCs/>
          <w:sz w:val="24"/>
          <w:szCs w:val="24"/>
        </w:rPr>
        <w:t xml:space="preserve">, Δημήτρης Στασινούλας, Αργύρης </w:t>
      </w:r>
      <w:proofErr w:type="spellStart"/>
      <w:r w:rsidRPr="00C06DF3">
        <w:rPr>
          <w:rFonts w:ascii="Arial" w:hAnsi="Arial" w:cs="Arial"/>
          <w:b/>
          <w:bCs/>
          <w:i/>
          <w:iCs/>
          <w:sz w:val="24"/>
          <w:szCs w:val="24"/>
        </w:rPr>
        <w:t>Μπιχάκης</w:t>
      </w:r>
      <w:proofErr w:type="spellEnd"/>
      <w:r w:rsidRPr="00C06DF3">
        <w:rPr>
          <w:rFonts w:ascii="Arial" w:hAnsi="Arial" w:cs="Arial"/>
          <w:b/>
          <w:bCs/>
          <w:i/>
          <w:iCs/>
          <w:sz w:val="24"/>
          <w:szCs w:val="24"/>
        </w:rPr>
        <w:t xml:space="preserve">, Ευστάθιος </w:t>
      </w:r>
      <w:proofErr w:type="spellStart"/>
      <w:r w:rsidRPr="00C06DF3">
        <w:rPr>
          <w:rFonts w:ascii="Arial" w:hAnsi="Arial" w:cs="Arial"/>
          <w:b/>
          <w:bCs/>
          <w:i/>
          <w:iCs/>
          <w:sz w:val="24"/>
          <w:szCs w:val="24"/>
        </w:rPr>
        <w:t>Βεργώνης</w:t>
      </w:r>
      <w:proofErr w:type="spellEnd"/>
      <w:r w:rsidRPr="00C06DF3">
        <w:rPr>
          <w:rFonts w:ascii="Arial" w:hAnsi="Arial" w:cs="Arial"/>
          <w:b/>
          <w:bCs/>
          <w:i/>
          <w:iCs/>
          <w:sz w:val="24"/>
          <w:szCs w:val="24"/>
        </w:rPr>
        <w:t xml:space="preserve">, Νικήτας </w:t>
      </w:r>
      <w:proofErr w:type="spellStart"/>
      <w:r w:rsidRPr="00C06DF3">
        <w:rPr>
          <w:rFonts w:ascii="Arial" w:hAnsi="Arial" w:cs="Arial"/>
          <w:b/>
          <w:bCs/>
          <w:i/>
          <w:iCs/>
          <w:sz w:val="24"/>
          <w:szCs w:val="24"/>
        </w:rPr>
        <w:t>Βελίας</w:t>
      </w:r>
      <w:proofErr w:type="spellEnd"/>
      <w:r w:rsidRPr="00C06DF3">
        <w:rPr>
          <w:rFonts w:ascii="Arial" w:hAnsi="Arial" w:cs="Arial"/>
          <w:b/>
          <w:bCs/>
          <w:i/>
          <w:iCs/>
          <w:sz w:val="24"/>
          <w:szCs w:val="24"/>
        </w:rPr>
        <w:t>, παραστάθηκαν μόνο για την επίτευξη απαρτίας. Στη συνέχεια αποχώρησαν δηλώνοντας ότι δεν συμφωνούν με την λήψη μέτρων»</w:t>
      </w:r>
    </w:p>
    <w:p w14:paraId="63BBE24F" w14:textId="77777777" w:rsidR="008A1CE4" w:rsidRPr="001C00F0" w:rsidRDefault="008A1CE4" w:rsidP="00414EB8">
      <w:pPr>
        <w:spacing w:line="360" w:lineRule="auto"/>
        <w:ind w:firstLine="720"/>
        <w:jc w:val="both"/>
        <w:rPr>
          <w:rFonts w:ascii="Arial" w:hAnsi="Arial" w:cs="Arial"/>
          <w:sz w:val="24"/>
          <w:szCs w:val="24"/>
        </w:rPr>
      </w:pPr>
    </w:p>
    <w:p w14:paraId="34FC7432" w14:textId="7AB2725F" w:rsidR="00414EB8" w:rsidRPr="002575A8" w:rsidRDefault="00414EB8" w:rsidP="00414EB8">
      <w:pPr>
        <w:spacing w:line="360" w:lineRule="auto"/>
        <w:ind w:firstLine="720"/>
        <w:jc w:val="both"/>
        <w:rPr>
          <w:rFonts w:ascii="Arial" w:hAnsi="Arial" w:cs="Arial"/>
          <w:i/>
          <w:iCs/>
          <w:sz w:val="24"/>
          <w:szCs w:val="24"/>
        </w:rPr>
      </w:pPr>
      <w:r w:rsidRPr="002575A8">
        <w:rPr>
          <w:rFonts w:ascii="Arial" w:hAnsi="Arial" w:cs="Arial"/>
          <w:i/>
          <w:iCs/>
          <w:sz w:val="24"/>
          <w:szCs w:val="24"/>
        </w:rPr>
        <w:t>Όταν ένας υποψήφιος για μια θέση στο ΔΣ της Ένωσης δεν μπορεί να αντιληφθεί τη θέση στην οποία βρισκόμαστε</w:t>
      </w:r>
      <w:r w:rsidR="008A1CE4" w:rsidRPr="002575A8">
        <w:rPr>
          <w:rFonts w:ascii="Arial" w:hAnsi="Arial" w:cs="Arial"/>
          <w:i/>
          <w:iCs/>
          <w:sz w:val="24"/>
          <w:szCs w:val="24"/>
        </w:rPr>
        <w:t xml:space="preserve"> ως Δικαστικό Σώμα</w:t>
      </w:r>
      <w:r w:rsidRPr="002575A8">
        <w:rPr>
          <w:rFonts w:ascii="Arial" w:hAnsi="Arial" w:cs="Arial"/>
          <w:i/>
          <w:iCs/>
          <w:sz w:val="24"/>
          <w:szCs w:val="24"/>
        </w:rPr>
        <w:t xml:space="preserve">, τις αιτίες που οδήγησαν τη Δικαιοσύνη σε ένα τόσο χαμηλό ποσοστό κοινωνικής αποδοχής και εξακολουθεί να σκέφτεται με τη λογική της κλειστής κάστας, όχι απλά δεν είναι ικανός να εκπροσωπήσει το Δικαστικό Σώμα. Κάτι παραπάνω: Είναι </w:t>
      </w:r>
      <w:r w:rsidRPr="002575A8">
        <w:rPr>
          <w:rFonts w:ascii="Arial" w:hAnsi="Arial" w:cs="Arial"/>
          <w:i/>
          <w:iCs/>
          <w:sz w:val="24"/>
          <w:szCs w:val="24"/>
        </w:rPr>
        <w:lastRenderedPageBreak/>
        <w:t xml:space="preserve">επικίνδυνος! Και στο σημείο αυτό οι παραπάνω ομάδες έχουν σχεδόν ταυτόσημη λογική, κοινά αιτήματα, κοινό σχεδιασμό. Καθόλου περίεργο αν </w:t>
      </w:r>
      <w:r w:rsidR="002575A8">
        <w:rPr>
          <w:rFonts w:ascii="Arial" w:hAnsi="Arial" w:cs="Arial"/>
          <w:i/>
          <w:iCs/>
          <w:sz w:val="24"/>
          <w:szCs w:val="24"/>
        </w:rPr>
        <w:t xml:space="preserve">αναλογιστεί </w:t>
      </w:r>
      <w:r w:rsidRPr="002575A8">
        <w:rPr>
          <w:rFonts w:ascii="Arial" w:hAnsi="Arial" w:cs="Arial"/>
          <w:i/>
          <w:iCs/>
          <w:sz w:val="24"/>
          <w:szCs w:val="24"/>
        </w:rPr>
        <w:t xml:space="preserve">κανείς πως αποτελούσαν </w:t>
      </w:r>
      <w:r w:rsidR="008A1CE4" w:rsidRPr="002575A8">
        <w:rPr>
          <w:rFonts w:ascii="Arial" w:hAnsi="Arial" w:cs="Arial"/>
          <w:i/>
          <w:iCs/>
          <w:sz w:val="24"/>
          <w:szCs w:val="24"/>
        </w:rPr>
        <w:t xml:space="preserve">κάποιοι </w:t>
      </w:r>
      <w:proofErr w:type="spellStart"/>
      <w:r w:rsidR="008A1CE4" w:rsidRPr="002575A8">
        <w:rPr>
          <w:rFonts w:ascii="Arial" w:hAnsi="Arial" w:cs="Arial"/>
          <w:i/>
          <w:iCs/>
          <w:sz w:val="24"/>
          <w:szCs w:val="24"/>
        </w:rPr>
        <w:t>απ</w:t>
      </w:r>
      <w:proofErr w:type="spellEnd"/>
      <w:r w:rsidR="008A1CE4" w:rsidRPr="002575A8">
        <w:rPr>
          <w:rFonts w:ascii="Arial" w:hAnsi="Arial" w:cs="Arial"/>
          <w:i/>
          <w:iCs/>
          <w:sz w:val="24"/>
          <w:szCs w:val="24"/>
        </w:rPr>
        <w:t xml:space="preserve"> αυτούς </w:t>
      </w:r>
      <w:r w:rsidRPr="002575A8">
        <w:rPr>
          <w:rFonts w:ascii="Arial" w:hAnsi="Arial" w:cs="Arial"/>
          <w:i/>
          <w:iCs/>
          <w:sz w:val="24"/>
          <w:szCs w:val="24"/>
        </w:rPr>
        <w:t>κοινό προεδρείο την διετία 2022-2024</w:t>
      </w:r>
      <w:r w:rsidR="008A1CE4" w:rsidRPr="002575A8">
        <w:rPr>
          <w:rFonts w:ascii="Arial" w:hAnsi="Arial" w:cs="Arial"/>
          <w:i/>
          <w:iCs/>
          <w:sz w:val="24"/>
          <w:szCs w:val="24"/>
        </w:rPr>
        <w:t xml:space="preserve"> και συνέπλευσαν </w:t>
      </w:r>
      <w:r w:rsidR="002575A8" w:rsidRPr="002575A8">
        <w:rPr>
          <w:rFonts w:ascii="Arial" w:hAnsi="Arial" w:cs="Arial"/>
          <w:i/>
          <w:iCs/>
          <w:sz w:val="24"/>
          <w:szCs w:val="24"/>
        </w:rPr>
        <w:t xml:space="preserve">όλοι τους </w:t>
      </w:r>
      <w:r w:rsidR="008A1CE4" w:rsidRPr="002575A8">
        <w:rPr>
          <w:rFonts w:ascii="Arial" w:hAnsi="Arial" w:cs="Arial"/>
          <w:i/>
          <w:iCs/>
          <w:sz w:val="24"/>
          <w:szCs w:val="24"/>
        </w:rPr>
        <w:t xml:space="preserve">στα Διοικητικά Συμβούλια. </w:t>
      </w:r>
      <w:r w:rsidR="002575A8" w:rsidRPr="002575A8">
        <w:rPr>
          <w:rFonts w:ascii="Arial" w:hAnsi="Arial" w:cs="Arial"/>
          <w:i/>
          <w:iCs/>
          <w:sz w:val="24"/>
          <w:szCs w:val="24"/>
        </w:rPr>
        <w:t xml:space="preserve">Οι διαχωριστικές γραμμές είναι πλέον ξεκάθαρες. Οι συνάδελφοι στις επερχόμενες αρχαιρεσίες καλούνται να αποφασίσουν για την πορεία της Ένωσης, για </w:t>
      </w:r>
      <w:r w:rsidR="002575A8">
        <w:rPr>
          <w:rFonts w:ascii="Arial" w:hAnsi="Arial" w:cs="Arial"/>
          <w:i/>
          <w:iCs/>
          <w:sz w:val="24"/>
          <w:szCs w:val="24"/>
        </w:rPr>
        <w:t>την ανάκτηση της κοινωνικής εμπιστοσύνης στον θεσμό</w:t>
      </w:r>
      <w:r w:rsidR="002575A8" w:rsidRPr="002575A8">
        <w:rPr>
          <w:rFonts w:ascii="Arial" w:hAnsi="Arial" w:cs="Arial"/>
          <w:i/>
          <w:iCs/>
          <w:sz w:val="24"/>
          <w:szCs w:val="24"/>
        </w:rPr>
        <w:t>, για την</w:t>
      </w:r>
      <w:r w:rsidR="002575A8">
        <w:rPr>
          <w:rFonts w:ascii="Arial" w:hAnsi="Arial" w:cs="Arial"/>
          <w:i/>
          <w:iCs/>
          <w:sz w:val="24"/>
          <w:szCs w:val="24"/>
        </w:rPr>
        <w:t xml:space="preserve"> αξιοπρέπειά τους! </w:t>
      </w:r>
      <w:r w:rsidR="002575A8" w:rsidRPr="002575A8">
        <w:rPr>
          <w:rFonts w:ascii="Arial" w:hAnsi="Arial" w:cs="Arial"/>
          <w:i/>
          <w:iCs/>
          <w:sz w:val="24"/>
          <w:szCs w:val="24"/>
        </w:rPr>
        <w:t xml:space="preserve"> </w:t>
      </w:r>
    </w:p>
    <w:p w14:paraId="7DEBD07E" w14:textId="77777777" w:rsidR="003B3C48" w:rsidRPr="00A93C7C" w:rsidRDefault="003B3C48" w:rsidP="00A93C7C">
      <w:pPr>
        <w:spacing w:line="360" w:lineRule="auto"/>
        <w:ind w:firstLine="720"/>
        <w:jc w:val="both"/>
        <w:rPr>
          <w:rFonts w:ascii="Arial" w:hAnsi="Arial" w:cs="Arial"/>
          <w:sz w:val="24"/>
          <w:szCs w:val="24"/>
        </w:rPr>
      </w:pPr>
    </w:p>
    <w:p w14:paraId="5AAA5D98" w14:textId="77777777" w:rsidR="009C1F28" w:rsidRPr="00A93C7C" w:rsidRDefault="009C1F28" w:rsidP="00A93C7C">
      <w:pPr>
        <w:spacing w:line="360" w:lineRule="auto"/>
        <w:ind w:firstLine="720"/>
        <w:jc w:val="both"/>
        <w:rPr>
          <w:rFonts w:ascii="Arial" w:hAnsi="Arial" w:cs="Arial"/>
          <w:sz w:val="24"/>
          <w:szCs w:val="24"/>
        </w:rPr>
      </w:pPr>
    </w:p>
    <w:p w14:paraId="54D578BE" w14:textId="77777777" w:rsidR="009C1F28" w:rsidRPr="00A93C7C" w:rsidRDefault="009C1F28" w:rsidP="00A93C7C">
      <w:pPr>
        <w:spacing w:line="360" w:lineRule="auto"/>
        <w:ind w:firstLine="720"/>
        <w:jc w:val="both"/>
        <w:rPr>
          <w:rFonts w:ascii="Arial" w:hAnsi="Arial" w:cs="Arial"/>
          <w:sz w:val="24"/>
          <w:szCs w:val="24"/>
        </w:rPr>
      </w:pPr>
    </w:p>
    <w:p w14:paraId="1C85F9C7" w14:textId="77777777" w:rsidR="0007422D" w:rsidRPr="00A93C7C" w:rsidRDefault="0007422D" w:rsidP="00A93C7C">
      <w:pPr>
        <w:spacing w:line="360" w:lineRule="auto"/>
        <w:jc w:val="both"/>
        <w:rPr>
          <w:rFonts w:ascii="Arial" w:hAnsi="Arial" w:cs="Arial"/>
          <w:sz w:val="24"/>
          <w:szCs w:val="24"/>
        </w:rPr>
      </w:pPr>
    </w:p>
    <w:p w14:paraId="5ACBF838" w14:textId="77777777" w:rsidR="00120C2D" w:rsidRPr="00A93C7C" w:rsidRDefault="00120C2D" w:rsidP="00A93C7C">
      <w:pPr>
        <w:spacing w:line="360" w:lineRule="auto"/>
        <w:jc w:val="both"/>
        <w:rPr>
          <w:rFonts w:ascii="Arial" w:hAnsi="Arial" w:cs="Arial"/>
          <w:sz w:val="24"/>
          <w:szCs w:val="24"/>
        </w:rPr>
      </w:pPr>
    </w:p>
    <w:p w14:paraId="5DFE6DA2" w14:textId="77777777" w:rsidR="009D761D" w:rsidRPr="00A93C7C" w:rsidRDefault="009D761D" w:rsidP="00A93C7C">
      <w:pPr>
        <w:spacing w:line="360" w:lineRule="auto"/>
        <w:jc w:val="both"/>
        <w:rPr>
          <w:rFonts w:ascii="Arial" w:hAnsi="Arial" w:cs="Arial"/>
          <w:sz w:val="24"/>
          <w:szCs w:val="24"/>
        </w:rPr>
      </w:pPr>
      <w:r w:rsidRPr="00A93C7C">
        <w:rPr>
          <w:rFonts w:ascii="Arial" w:hAnsi="Arial" w:cs="Arial"/>
          <w:sz w:val="24"/>
          <w:szCs w:val="24"/>
        </w:rPr>
        <w:tab/>
      </w:r>
    </w:p>
    <w:p w14:paraId="04C0D245" w14:textId="77777777" w:rsidR="005475F6" w:rsidRPr="00A93C7C" w:rsidRDefault="001F3CD0" w:rsidP="00A93C7C">
      <w:pPr>
        <w:spacing w:line="360" w:lineRule="auto"/>
        <w:jc w:val="both"/>
        <w:rPr>
          <w:rFonts w:ascii="Arial" w:hAnsi="Arial" w:cs="Arial"/>
          <w:sz w:val="24"/>
          <w:szCs w:val="24"/>
        </w:rPr>
      </w:pPr>
      <w:r w:rsidRPr="00A93C7C">
        <w:rPr>
          <w:rFonts w:ascii="Arial" w:hAnsi="Arial" w:cs="Arial"/>
          <w:sz w:val="24"/>
          <w:szCs w:val="24"/>
        </w:rPr>
        <w:tab/>
        <w:t xml:space="preserve"> </w:t>
      </w:r>
      <w:r w:rsidR="00C17A0A" w:rsidRPr="00A93C7C">
        <w:rPr>
          <w:rFonts w:ascii="Arial" w:hAnsi="Arial" w:cs="Arial"/>
          <w:sz w:val="24"/>
          <w:szCs w:val="24"/>
        </w:rPr>
        <w:t xml:space="preserve"> </w:t>
      </w:r>
    </w:p>
    <w:sectPr w:rsidR="005475F6" w:rsidRPr="00A93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268B7"/>
    <w:multiLevelType w:val="hybridMultilevel"/>
    <w:tmpl w:val="3CF26D14"/>
    <w:lvl w:ilvl="0" w:tplc="CA82602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68E86826"/>
    <w:multiLevelType w:val="hybridMultilevel"/>
    <w:tmpl w:val="B5BC61C4"/>
    <w:lvl w:ilvl="0" w:tplc="398E8C68">
      <w:start w:val="1"/>
      <w:numFmt w:val="decimal"/>
      <w:lvlText w:val="%1)"/>
      <w:lvlJc w:val="left"/>
      <w:pPr>
        <w:ind w:left="1080" w:hanging="360"/>
      </w:pPr>
      <w:rPr>
        <w:rFonts w:ascii="Segoe UI" w:eastAsia="Arial" w:hAnsi="Segoe UI" w:cs="Segoe U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CF"/>
    <w:rsid w:val="00015A34"/>
    <w:rsid w:val="00027631"/>
    <w:rsid w:val="0007422D"/>
    <w:rsid w:val="0008181D"/>
    <w:rsid w:val="000D3599"/>
    <w:rsid w:val="000F0478"/>
    <w:rsid w:val="00120C2D"/>
    <w:rsid w:val="00126DC4"/>
    <w:rsid w:val="001B7204"/>
    <w:rsid w:val="001C00F0"/>
    <w:rsid w:val="001E7D14"/>
    <w:rsid w:val="001F3CD0"/>
    <w:rsid w:val="002070C9"/>
    <w:rsid w:val="002575A8"/>
    <w:rsid w:val="002D1DD3"/>
    <w:rsid w:val="002D7891"/>
    <w:rsid w:val="003B3C48"/>
    <w:rsid w:val="003F4B2F"/>
    <w:rsid w:val="00414EB8"/>
    <w:rsid w:val="00415459"/>
    <w:rsid w:val="004242CF"/>
    <w:rsid w:val="004A5248"/>
    <w:rsid w:val="004C0F91"/>
    <w:rsid w:val="004F5247"/>
    <w:rsid w:val="00512341"/>
    <w:rsid w:val="005475F6"/>
    <w:rsid w:val="00591E03"/>
    <w:rsid w:val="00596925"/>
    <w:rsid w:val="00683031"/>
    <w:rsid w:val="006D022C"/>
    <w:rsid w:val="006D739D"/>
    <w:rsid w:val="006E1AAF"/>
    <w:rsid w:val="006E6143"/>
    <w:rsid w:val="007343A5"/>
    <w:rsid w:val="007B1769"/>
    <w:rsid w:val="00852286"/>
    <w:rsid w:val="0089070C"/>
    <w:rsid w:val="008A1CE4"/>
    <w:rsid w:val="008B5E6C"/>
    <w:rsid w:val="008C1FD5"/>
    <w:rsid w:val="008E68B0"/>
    <w:rsid w:val="008F1C43"/>
    <w:rsid w:val="009C1F28"/>
    <w:rsid w:val="009D761D"/>
    <w:rsid w:val="00A12510"/>
    <w:rsid w:val="00A20A1B"/>
    <w:rsid w:val="00A545E3"/>
    <w:rsid w:val="00A93C7C"/>
    <w:rsid w:val="00A97638"/>
    <w:rsid w:val="00B224BB"/>
    <w:rsid w:val="00B37B48"/>
    <w:rsid w:val="00BA34F1"/>
    <w:rsid w:val="00C06DF3"/>
    <w:rsid w:val="00C0781B"/>
    <w:rsid w:val="00C17A0A"/>
    <w:rsid w:val="00C35B89"/>
    <w:rsid w:val="00C856B0"/>
    <w:rsid w:val="00C9602E"/>
    <w:rsid w:val="00D15190"/>
    <w:rsid w:val="00D610DF"/>
    <w:rsid w:val="00DA0276"/>
    <w:rsid w:val="00E4354E"/>
    <w:rsid w:val="00E55753"/>
    <w:rsid w:val="00E657CC"/>
    <w:rsid w:val="00F147A1"/>
    <w:rsid w:val="00F427D7"/>
    <w:rsid w:val="00F642CE"/>
    <w:rsid w:val="00F664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F01B"/>
  <w15:chartTrackingRefBased/>
  <w15:docId w15:val="{800C736C-BE94-4F8B-9F09-ED1D68E9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D15190"/>
    <w:pPr>
      <w:suppressAutoHyphens/>
      <w:spacing w:after="0" w:line="276" w:lineRule="auto"/>
      <w:ind w:left="720"/>
      <w:contextualSpacing/>
    </w:pPr>
    <w:rPr>
      <w:rFonts w:ascii="Calibri" w:eastAsia="SimSun" w:hAnsi="Calibri" w:cs="Calibri"/>
      <w:lang w:eastAsia="zh-CN"/>
    </w:rPr>
  </w:style>
  <w:style w:type="paragraph" w:styleId="a3">
    <w:name w:val="List Paragraph"/>
    <w:basedOn w:val="a"/>
    <w:uiPriority w:val="34"/>
    <w:qFormat/>
    <w:rsid w:val="00D15190"/>
    <w:pPr>
      <w:ind w:left="720"/>
      <w:contextualSpacing/>
    </w:pPr>
  </w:style>
  <w:style w:type="paragraph" w:styleId="-HTML">
    <w:name w:val="HTML Preformatted"/>
    <w:basedOn w:val="a"/>
    <w:link w:val="-HTMLChar"/>
    <w:uiPriority w:val="99"/>
    <w:semiHidden/>
    <w:unhideWhenUsed/>
    <w:rsid w:val="003B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3B3C48"/>
    <w:rPr>
      <w:rFonts w:ascii="Courier New" w:eastAsia="Times New Roman" w:hAnsi="Courier New" w:cs="Courier New"/>
      <w:sz w:val="20"/>
      <w:szCs w:val="20"/>
      <w:lang w:eastAsia="el-GR"/>
    </w:rPr>
  </w:style>
  <w:style w:type="character" w:styleId="-">
    <w:name w:val="Hyperlink"/>
    <w:basedOn w:val="a0"/>
    <w:uiPriority w:val="99"/>
    <w:semiHidden/>
    <w:unhideWhenUsed/>
    <w:rsid w:val="003B3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3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2085</Words>
  <Characters>11264</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2026-04-29T06:46:00Z</dcterms:created>
  <dcterms:modified xsi:type="dcterms:W3CDTF">2026-04-29T06:46:00Z</dcterms:modified>
</cp:coreProperties>
</file>