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3086" w:rsidRPr="006E5DFB" w:rsidRDefault="00663086" w:rsidP="00663086">
      <w:pPr>
        <w:rPr>
          <w:b/>
          <w:sz w:val="26"/>
          <w:szCs w:val="26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</w:t>
      </w:r>
      <w:r w:rsidRPr="006E5DFB">
        <w:rPr>
          <w:b/>
          <w:sz w:val="26"/>
          <w:szCs w:val="26"/>
        </w:rPr>
        <w:t>ΕΝΩΣΗ</w:t>
      </w:r>
    </w:p>
    <w:p w:rsidR="00663086" w:rsidRPr="006E5DFB" w:rsidRDefault="00663086" w:rsidP="00663086">
      <w:pPr>
        <w:rPr>
          <w:b/>
          <w:sz w:val="26"/>
          <w:szCs w:val="26"/>
        </w:rPr>
      </w:pPr>
      <w:r w:rsidRPr="006E5DFB">
        <w:rPr>
          <w:b/>
          <w:sz w:val="26"/>
          <w:szCs w:val="26"/>
        </w:rPr>
        <w:t xml:space="preserve">   ΔΙΚΑΣΤΩΝ   &amp;   ΕΙΣΑΓΓΕΛΕΩΝ</w:t>
      </w:r>
    </w:p>
    <w:p w:rsidR="00663086" w:rsidRDefault="00663086" w:rsidP="00663086">
      <w:pPr>
        <w:rPr>
          <w:sz w:val="20"/>
          <w:szCs w:val="20"/>
        </w:rPr>
      </w:pPr>
      <w:r>
        <w:t xml:space="preserve">               </w:t>
      </w:r>
      <w:r>
        <w:rPr>
          <w:sz w:val="20"/>
          <w:szCs w:val="20"/>
        </w:rPr>
        <w:t>ΠΡΩΤΟΔΙΚΕΙΟ ΑΘΗΝΩΝ</w:t>
      </w:r>
    </w:p>
    <w:p w:rsidR="00663086" w:rsidRDefault="00663086" w:rsidP="00663086">
      <w:pPr>
        <w:rPr>
          <w:sz w:val="20"/>
          <w:szCs w:val="20"/>
        </w:rPr>
      </w:pPr>
      <w:r>
        <w:rPr>
          <w:sz w:val="20"/>
          <w:szCs w:val="20"/>
        </w:rPr>
        <w:t xml:space="preserve">            (ΠΡΩΗΝ ΣΧΟΛΗ ΕΥΕΛΠΙΔΩΝ)</w:t>
      </w:r>
    </w:p>
    <w:p w:rsidR="00663086" w:rsidRDefault="00663086" w:rsidP="0066308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ΚΤΙΡΙΟ 6 –ΓΡΑΦΕΙΟ 210</w:t>
      </w:r>
    </w:p>
    <w:p w:rsidR="00663086" w:rsidRDefault="006E4B13" w:rsidP="00663086">
      <w:pPr>
        <w:rPr>
          <w:sz w:val="20"/>
          <w:szCs w:val="20"/>
        </w:rPr>
      </w:pPr>
      <w:r>
        <w:rPr>
          <w:sz w:val="20"/>
          <w:szCs w:val="20"/>
        </w:rPr>
        <w:t xml:space="preserve">      ΤΗΛ: 21</w:t>
      </w:r>
      <w:r w:rsidRPr="00D75B5F">
        <w:rPr>
          <w:sz w:val="20"/>
          <w:szCs w:val="20"/>
        </w:rPr>
        <w:t>32156114</w:t>
      </w:r>
      <w:r w:rsidR="00663086">
        <w:rPr>
          <w:sz w:val="20"/>
          <w:szCs w:val="20"/>
        </w:rPr>
        <w:t xml:space="preserve">-  </w:t>
      </w:r>
      <w:r w:rsidR="00663086">
        <w:rPr>
          <w:sz w:val="20"/>
          <w:szCs w:val="20"/>
          <w:lang w:val="en-US"/>
        </w:rPr>
        <w:t>FAX</w:t>
      </w:r>
      <w:r w:rsidR="00663086">
        <w:rPr>
          <w:sz w:val="20"/>
          <w:szCs w:val="20"/>
        </w:rPr>
        <w:t xml:space="preserve"> 210 88 41 529</w:t>
      </w:r>
    </w:p>
    <w:p w:rsidR="0090218A" w:rsidRPr="00416DD1" w:rsidRDefault="0090218A" w:rsidP="0090218A">
      <w:r>
        <w:rPr>
          <w:sz w:val="20"/>
          <w:szCs w:val="20"/>
          <w:lang w:val="de-DE"/>
        </w:rPr>
        <w:t xml:space="preserve">      </w:t>
      </w:r>
      <w:r w:rsidRPr="00416DD1">
        <w:rPr>
          <w:sz w:val="20"/>
          <w:szCs w:val="20"/>
        </w:rPr>
        <w:t xml:space="preserve">        </w:t>
      </w:r>
      <w:r>
        <w:rPr>
          <w:sz w:val="20"/>
          <w:szCs w:val="20"/>
          <w:lang w:val="de-DE"/>
        </w:rPr>
        <w:t xml:space="preserve">   </w:t>
      </w:r>
      <w:r w:rsidRPr="00190888">
        <w:rPr>
          <w:sz w:val="20"/>
          <w:szCs w:val="20"/>
          <w:lang w:val="de-DE"/>
        </w:rPr>
        <w:t xml:space="preserve">e- mail: </w:t>
      </w:r>
      <w:hyperlink r:id="rId5" w:history="1">
        <w:r w:rsidRPr="00190888">
          <w:rPr>
            <w:rStyle w:val="-"/>
            <w:sz w:val="20"/>
            <w:szCs w:val="20"/>
            <w:lang w:val="de-DE"/>
          </w:rPr>
          <w:t>endikeis@otenet.gr</w:t>
        </w:r>
      </w:hyperlink>
    </w:p>
    <w:p w:rsidR="003D0AD3" w:rsidRPr="00190888" w:rsidRDefault="003D0AD3" w:rsidP="0090218A">
      <w:pPr>
        <w:rPr>
          <w:sz w:val="20"/>
          <w:szCs w:val="20"/>
          <w:lang w:val="de-DE"/>
        </w:rPr>
      </w:pPr>
    </w:p>
    <w:p w:rsidR="00663086" w:rsidRPr="003177AD" w:rsidRDefault="00663086" w:rsidP="003D0AD3">
      <w:pPr>
        <w:jc w:val="right"/>
        <w:rPr>
          <w:lang w:val="fr-FR"/>
        </w:rPr>
      </w:pPr>
      <w:r w:rsidRPr="003177AD">
        <w:rPr>
          <w:lang w:val="fr-FR"/>
        </w:rPr>
        <w:tab/>
      </w:r>
      <w:r w:rsidRPr="003177AD">
        <w:rPr>
          <w:lang w:val="fr-FR"/>
        </w:rPr>
        <w:tab/>
      </w:r>
      <w:r w:rsidRPr="003177AD">
        <w:rPr>
          <w:lang w:val="fr-FR"/>
        </w:rPr>
        <w:tab/>
      </w:r>
      <w:r w:rsidRPr="003177AD">
        <w:rPr>
          <w:lang w:val="fr-FR"/>
        </w:rPr>
        <w:tab/>
      </w:r>
      <w:r w:rsidRPr="003177AD">
        <w:rPr>
          <w:lang w:val="fr-FR"/>
        </w:rPr>
        <w:tab/>
      </w:r>
      <w:r w:rsidRPr="003177AD">
        <w:rPr>
          <w:lang w:val="fr-FR"/>
        </w:rPr>
        <w:tab/>
      </w:r>
      <w:r w:rsidRPr="003177AD">
        <w:rPr>
          <w:lang w:val="fr-FR"/>
        </w:rPr>
        <w:tab/>
      </w:r>
      <w:r w:rsidR="00F43BBF" w:rsidRPr="003177AD">
        <w:rPr>
          <w:lang w:val="fr-FR"/>
        </w:rPr>
        <w:t xml:space="preserve">        </w:t>
      </w:r>
      <w:r w:rsidR="001B1EB0" w:rsidRPr="003177AD">
        <w:rPr>
          <w:lang w:val="fr-FR"/>
        </w:rPr>
        <w:t xml:space="preserve">     </w:t>
      </w:r>
      <w:r w:rsidR="00F43BBF" w:rsidRPr="003177AD">
        <w:rPr>
          <w:lang w:val="fr-FR"/>
        </w:rPr>
        <w:t xml:space="preserve"> </w:t>
      </w:r>
      <w:r w:rsidRPr="003E238F">
        <w:t>Αθήνα</w:t>
      </w:r>
      <w:r w:rsidRPr="003177AD">
        <w:rPr>
          <w:lang w:val="fr-FR"/>
        </w:rPr>
        <w:t xml:space="preserve">, </w:t>
      </w:r>
      <w:r w:rsidR="003D0AD3" w:rsidRPr="00416DD1">
        <w:t>28</w:t>
      </w:r>
      <w:r w:rsidR="003D0AD3">
        <w:rPr>
          <w:lang w:val="fr-FR"/>
        </w:rPr>
        <w:t>/</w:t>
      </w:r>
      <w:r w:rsidR="003D0AD3" w:rsidRPr="00416DD1">
        <w:t>03</w:t>
      </w:r>
      <w:r w:rsidR="00AC3503">
        <w:rPr>
          <w:lang w:val="fr-FR"/>
        </w:rPr>
        <w:t>/202</w:t>
      </w:r>
      <w:r w:rsidR="003D0AD3" w:rsidRPr="00416DD1">
        <w:t>4</w:t>
      </w:r>
      <w:r w:rsidR="007F202E" w:rsidRPr="003177AD">
        <w:rPr>
          <w:lang w:val="fr-FR"/>
        </w:rPr>
        <w:t xml:space="preserve"> </w:t>
      </w:r>
      <w:r w:rsidR="00523D0F" w:rsidRPr="003177AD">
        <w:rPr>
          <w:lang w:val="fr-FR"/>
        </w:rPr>
        <w:t xml:space="preserve"> </w:t>
      </w:r>
    </w:p>
    <w:p w:rsidR="003D22C9" w:rsidRPr="0076055C" w:rsidRDefault="008513AD" w:rsidP="0076055C">
      <w:pPr>
        <w:ind w:firstLine="720"/>
        <w:jc w:val="right"/>
      </w:pPr>
      <w:r>
        <w:rPr>
          <w:lang w:val="fr-FR"/>
        </w:rPr>
        <w:tab/>
      </w:r>
      <w:r w:rsidR="004A344B" w:rsidRPr="003E238F">
        <w:t>Αρ.</w:t>
      </w:r>
      <w:r w:rsidR="00376DC4" w:rsidRPr="00376DC4">
        <w:t xml:space="preserve"> </w:t>
      </w:r>
      <w:proofErr w:type="spellStart"/>
      <w:r w:rsidR="004A344B" w:rsidRPr="003E238F">
        <w:t>Πρωτ</w:t>
      </w:r>
      <w:proofErr w:type="spellEnd"/>
      <w:r w:rsidR="004A344B" w:rsidRPr="003E238F">
        <w:t xml:space="preserve">.: </w:t>
      </w:r>
      <w:r w:rsidR="003D0AD3">
        <w:t>139</w:t>
      </w:r>
    </w:p>
    <w:p w:rsidR="0076055C" w:rsidRPr="00416DD1" w:rsidRDefault="0076055C" w:rsidP="008513A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D0AD3" w:rsidRPr="00416DD1" w:rsidRDefault="008513AD" w:rsidP="0076055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16DD1">
        <w:rPr>
          <w:rFonts w:ascii="Arial" w:hAnsi="Arial" w:cs="Arial"/>
          <w:b/>
          <w:bCs/>
          <w:sz w:val="22"/>
          <w:szCs w:val="22"/>
        </w:rPr>
        <w:t xml:space="preserve">ΖΩΝΤΑΝΗ ΚΑΛΥΨΗ </w:t>
      </w:r>
      <w:r w:rsidR="003D0AD3" w:rsidRPr="00416DD1">
        <w:rPr>
          <w:rFonts w:ascii="Arial" w:hAnsi="Arial" w:cs="Arial"/>
          <w:b/>
          <w:bCs/>
          <w:sz w:val="22"/>
          <w:szCs w:val="22"/>
        </w:rPr>
        <w:t xml:space="preserve">ΤΟΥ ΣΥΝΕΔΡΙΟΥ «Η εφαρμογή του Δικαίου της Ευρωπαϊκής Ένωσης στην Ελληνική Έννομη Τάξη» </w:t>
      </w:r>
      <w:r w:rsidRPr="00416DD1">
        <w:rPr>
          <w:rFonts w:ascii="Arial" w:hAnsi="Arial" w:cs="Arial"/>
          <w:b/>
          <w:bCs/>
          <w:sz w:val="22"/>
          <w:szCs w:val="22"/>
        </w:rPr>
        <w:t>ΜΕ LIVE STREAMING</w:t>
      </w:r>
      <w:r w:rsidRPr="00416DD1">
        <w:rPr>
          <w:rFonts w:ascii="Arial" w:hAnsi="Arial" w:cs="Arial"/>
          <w:b/>
          <w:bCs/>
          <w:sz w:val="22"/>
          <w:szCs w:val="22"/>
        </w:rPr>
        <w:br/>
      </w:r>
      <w:r w:rsidRPr="00416DD1">
        <w:rPr>
          <w:rFonts w:ascii="Arial" w:hAnsi="Arial" w:cs="Arial"/>
          <w:sz w:val="22"/>
          <w:szCs w:val="22"/>
        </w:rPr>
        <w:br/>
        <w:t xml:space="preserve">            Ενημερώνουμε τους συναδέλφους ότι </w:t>
      </w:r>
      <w:r w:rsidR="003D0AD3" w:rsidRPr="00416DD1">
        <w:rPr>
          <w:rFonts w:ascii="Arial" w:hAnsi="Arial" w:cs="Arial"/>
          <w:sz w:val="22"/>
          <w:szCs w:val="22"/>
        </w:rPr>
        <w:t xml:space="preserve">το </w:t>
      </w:r>
      <w:r w:rsidR="003D0AD3" w:rsidRPr="00416DD1">
        <w:rPr>
          <w:rStyle w:val="bumpedfont15"/>
          <w:rFonts w:ascii="Arial" w:hAnsi="Arial" w:cs="Arial"/>
          <w:sz w:val="22"/>
          <w:szCs w:val="22"/>
        </w:rPr>
        <w:t xml:space="preserve">επιστημονικό </w:t>
      </w:r>
      <w:r w:rsidR="003D0AD3" w:rsidRPr="00416DD1">
        <w:rPr>
          <w:rFonts w:ascii="Arial" w:hAnsi="Arial" w:cs="Arial"/>
          <w:sz w:val="22"/>
          <w:szCs w:val="22"/>
        </w:rPr>
        <w:t xml:space="preserve">συνέδριο που συνδιοργανώνει </w:t>
      </w:r>
      <w:r w:rsidR="003D0AD3" w:rsidRPr="00416DD1">
        <w:rPr>
          <w:rStyle w:val="bumpedfont15"/>
          <w:rFonts w:ascii="Arial" w:hAnsi="Arial" w:cs="Arial"/>
          <w:sz w:val="22"/>
          <w:szCs w:val="22"/>
        </w:rPr>
        <w:t>η Ένωση Δικαστώ</w:t>
      </w:r>
      <w:r w:rsidR="00C92F15" w:rsidRPr="00416DD1">
        <w:rPr>
          <w:rStyle w:val="bumpedfont15"/>
          <w:rFonts w:ascii="Arial" w:hAnsi="Arial" w:cs="Arial"/>
          <w:sz w:val="22"/>
          <w:szCs w:val="22"/>
        </w:rPr>
        <w:t>ν και Εισαγγελέων  με  τη Νομική</w:t>
      </w:r>
      <w:r w:rsidR="003D0AD3" w:rsidRPr="00416DD1">
        <w:rPr>
          <w:rStyle w:val="bumpedfont15"/>
          <w:rFonts w:ascii="Arial" w:hAnsi="Arial" w:cs="Arial"/>
          <w:sz w:val="22"/>
          <w:szCs w:val="22"/>
        </w:rPr>
        <w:t xml:space="preserve"> Σχολή ΑΠΘ, τον Δικηγορικό Σύλλογο Θεσσαλονίκης, την Ένωση Διοικητικών Δικαστών και την Ένωση Επιστημόνων Ευρωπαϊκών Σπουδών, την Παρασκευή 29 και Σάββατο 30 Μαρτίου 2024, στη Θεσσαλονίκη,  με θέμα : «</w:t>
      </w:r>
      <w:r w:rsidR="003D0AD3" w:rsidRPr="00416DD1">
        <w:rPr>
          <w:rStyle w:val="bumpedfont15"/>
          <w:rFonts w:ascii="Arial" w:hAnsi="Arial" w:cs="Arial"/>
          <w:b/>
          <w:sz w:val="22"/>
          <w:szCs w:val="22"/>
        </w:rPr>
        <w:t>Η ΕΦΑΡΜΟΓΗ ΤΟΥ ΔΙΚΑΙΟΥ ΤΗΣ ΕΥΡΩΠΑΙΚΗΣ ΕΝΩΣΗΣ ΣΤΗΝ ΕΛΛΗΝΙΚΗ ΕΝΝΟΜΗ ΤΑΞΗ</w:t>
      </w:r>
      <w:r w:rsidR="003D0AD3" w:rsidRPr="00416DD1">
        <w:rPr>
          <w:rStyle w:val="bumpedfont15"/>
          <w:rFonts w:ascii="Arial" w:hAnsi="Arial" w:cs="Arial"/>
          <w:sz w:val="22"/>
          <w:szCs w:val="22"/>
        </w:rPr>
        <w:t xml:space="preserve">» </w:t>
      </w:r>
      <w:r w:rsidRPr="00416DD1">
        <w:rPr>
          <w:rFonts w:ascii="Arial" w:hAnsi="Arial" w:cs="Arial"/>
          <w:sz w:val="22"/>
          <w:szCs w:val="22"/>
        </w:rPr>
        <w:t xml:space="preserve">θα καλυφθεί ζωντανά μέσω </w:t>
      </w:r>
      <w:proofErr w:type="spellStart"/>
      <w:r w:rsidRPr="00416DD1">
        <w:rPr>
          <w:rFonts w:ascii="Arial" w:hAnsi="Arial" w:cs="Arial"/>
          <w:sz w:val="22"/>
          <w:szCs w:val="22"/>
        </w:rPr>
        <w:t>live</w:t>
      </w:r>
      <w:proofErr w:type="spellEnd"/>
      <w:r w:rsidRPr="00416DD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16DD1">
        <w:rPr>
          <w:rFonts w:ascii="Arial" w:hAnsi="Arial" w:cs="Arial"/>
          <w:sz w:val="22"/>
          <w:szCs w:val="22"/>
        </w:rPr>
        <w:t>s</w:t>
      </w:r>
      <w:r w:rsidR="003D0AD3" w:rsidRPr="00416DD1">
        <w:rPr>
          <w:rFonts w:ascii="Arial" w:hAnsi="Arial" w:cs="Arial"/>
          <w:sz w:val="22"/>
          <w:szCs w:val="22"/>
        </w:rPr>
        <w:t>treaming</w:t>
      </w:r>
      <w:proofErr w:type="spellEnd"/>
      <w:r w:rsidR="003D0AD3" w:rsidRPr="00416DD1">
        <w:rPr>
          <w:rFonts w:ascii="Arial" w:hAnsi="Arial" w:cs="Arial"/>
          <w:sz w:val="22"/>
          <w:szCs w:val="22"/>
        </w:rPr>
        <w:t xml:space="preserve"> στο ακόλουθο </w:t>
      </w:r>
      <w:r w:rsidR="003D0AD3" w:rsidRPr="00416DD1">
        <w:rPr>
          <w:rFonts w:ascii="Arial" w:hAnsi="Arial" w:cs="Arial"/>
          <w:sz w:val="22"/>
          <w:szCs w:val="22"/>
          <w:lang w:val="en-US"/>
        </w:rPr>
        <w:t>link</w:t>
      </w:r>
      <w:r w:rsidR="00376DC4" w:rsidRPr="00416DD1">
        <w:rPr>
          <w:rFonts w:ascii="Arial" w:hAnsi="Arial" w:cs="Arial"/>
          <w:sz w:val="22"/>
          <w:szCs w:val="22"/>
        </w:rPr>
        <w:t>:</w:t>
      </w:r>
      <w:r w:rsidRPr="00416DD1">
        <w:rPr>
          <w:rFonts w:ascii="Arial" w:hAnsi="Arial" w:cs="Arial"/>
          <w:sz w:val="22"/>
          <w:szCs w:val="22"/>
        </w:rPr>
        <w:t> </w:t>
      </w:r>
      <w:r w:rsidR="007D4CF3" w:rsidRPr="00416DD1">
        <w:rPr>
          <w:rFonts w:ascii="Arial" w:hAnsi="Arial" w:cs="Arial"/>
          <w:sz w:val="22"/>
          <w:szCs w:val="22"/>
        </w:rPr>
        <w:t xml:space="preserve"> </w:t>
      </w:r>
    </w:p>
    <w:p w:rsidR="003D0AD3" w:rsidRPr="00416DD1" w:rsidRDefault="003D0AD3" w:rsidP="003D0AD3">
      <w:pPr>
        <w:rPr>
          <w:rFonts w:ascii="Arial" w:hAnsi="Arial" w:cs="Arial"/>
          <w:sz w:val="22"/>
          <w:szCs w:val="22"/>
        </w:rPr>
      </w:pPr>
    </w:p>
    <w:p w:rsidR="003D0AD3" w:rsidRPr="00416DD1" w:rsidRDefault="003D0AD3" w:rsidP="003D0AD3">
      <w:pPr>
        <w:rPr>
          <w:rFonts w:ascii="Arial" w:hAnsi="Arial" w:cs="Arial"/>
          <w:sz w:val="22"/>
          <w:szCs w:val="22"/>
        </w:rPr>
      </w:pPr>
      <w:r w:rsidRPr="00416DD1">
        <w:rPr>
          <w:rFonts w:ascii="Arial" w:hAnsi="Arial" w:cs="Arial"/>
          <w:sz w:val="22"/>
          <w:szCs w:val="22"/>
          <w:lang w:val="en-US"/>
        </w:rPr>
        <w:t> </w:t>
      </w:r>
    </w:p>
    <w:p w:rsidR="003D0AD3" w:rsidRPr="00416DD1" w:rsidRDefault="0076055C" w:rsidP="003D0AD3">
      <w:pPr>
        <w:rPr>
          <w:rFonts w:ascii="Arial" w:hAnsi="Arial" w:cs="Arial"/>
          <w:sz w:val="22"/>
          <w:szCs w:val="22"/>
        </w:rPr>
      </w:pPr>
      <w:proofErr w:type="spellStart"/>
      <w:r w:rsidRPr="00416DD1">
        <w:rPr>
          <w:rFonts w:ascii="Arial" w:hAnsi="Arial" w:cs="Arial"/>
          <w:sz w:val="22"/>
          <w:szCs w:val="22"/>
        </w:rPr>
        <w:t>Topic</w:t>
      </w:r>
      <w:proofErr w:type="spellEnd"/>
      <w:r w:rsidRPr="00416DD1">
        <w:rPr>
          <w:rFonts w:ascii="Arial" w:hAnsi="Arial" w:cs="Arial"/>
          <w:sz w:val="22"/>
          <w:szCs w:val="22"/>
        </w:rPr>
        <w:t xml:space="preserve">:   </w:t>
      </w:r>
      <w:r w:rsidR="003D0AD3" w:rsidRPr="00416DD1">
        <w:rPr>
          <w:rFonts w:ascii="Arial" w:hAnsi="Arial" w:cs="Arial"/>
          <w:sz w:val="22"/>
          <w:szCs w:val="22"/>
        </w:rPr>
        <w:t xml:space="preserve">Συνέδριο </w:t>
      </w:r>
      <w:proofErr w:type="spellStart"/>
      <w:r w:rsidR="003D0AD3" w:rsidRPr="00416DD1">
        <w:rPr>
          <w:rFonts w:ascii="Arial" w:hAnsi="Arial" w:cs="Arial"/>
          <w:sz w:val="22"/>
          <w:szCs w:val="22"/>
        </w:rPr>
        <w:t>Ενωσιακού</w:t>
      </w:r>
      <w:proofErr w:type="spellEnd"/>
      <w:r w:rsidR="003D0AD3" w:rsidRPr="00416DD1">
        <w:rPr>
          <w:rFonts w:ascii="Arial" w:hAnsi="Arial" w:cs="Arial"/>
          <w:sz w:val="22"/>
          <w:szCs w:val="22"/>
        </w:rPr>
        <w:t xml:space="preserve"> Δικαίου, Παρασκευή 29/3 (6 μμ) και Σάββατο 30/3 (10 πμ)</w:t>
      </w:r>
    </w:p>
    <w:p w:rsidR="003D0AD3" w:rsidRPr="00416DD1" w:rsidRDefault="003D0AD3" w:rsidP="003D0AD3">
      <w:pPr>
        <w:rPr>
          <w:rFonts w:ascii="Arial" w:hAnsi="Arial" w:cs="Arial"/>
          <w:sz w:val="22"/>
          <w:szCs w:val="22"/>
        </w:rPr>
      </w:pPr>
      <w:r w:rsidRPr="00416DD1">
        <w:rPr>
          <w:rFonts w:ascii="Arial" w:hAnsi="Arial" w:cs="Arial"/>
          <w:sz w:val="22"/>
          <w:szCs w:val="22"/>
        </w:rPr>
        <w:t> </w:t>
      </w:r>
    </w:p>
    <w:p w:rsidR="003D0AD3" w:rsidRPr="00416DD1" w:rsidRDefault="003D0AD3" w:rsidP="003D0AD3">
      <w:pPr>
        <w:rPr>
          <w:rFonts w:ascii="Arial" w:hAnsi="Arial" w:cs="Arial"/>
          <w:sz w:val="22"/>
          <w:szCs w:val="22"/>
          <w:lang w:val="en-US"/>
        </w:rPr>
      </w:pPr>
      <w:r w:rsidRPr="00416DD1">
        <w:rPr>
          <w:rFonts w:ascii="Arial" w:hAnsi="Arial" w:cs="Arial"/>
          <w:sz w:val="22"/>
          <w:szCs w:val="22"/>
          <w:lang w:val="en-US"/>
        </w:rPr>
        <w:t>Join Zoom Meeting:</w:t>
      </w:r>
      <w:r w:rsidRPr="00416DD1">
        <w:rPr>
          <w:rFonts w:ascii="Arial" w:hAnsi="Arial" w:cs="Arial"/>
          <w:sz w:val="22"/>
          <w:szCs w:val="22"/>
          <w:lang w:val="en-US"/>
        </w:rPr>
        <w:br/>
        <w:t> </w:t>
      </w:r>
    </w:p>
    <w:p w:rsidR="003D0AD3" w:rsidRPr="00416DD1" w:rsidRDefault="00AE328C" w:rsidP="003D0AD3">
      <w:pPr>
        <w:rPr>
          <w:rFonts w:ascii="Arial" w:hAnsi="Arial" w:cs="Arial"/>
          <w:sz w:val="22"/>
          <w:szCs w:val="22"/>
          <w:lang w:val="en-US"/>
        </w:rPr>
      </w:pPr>
      <w:hyperlink r:id="rId6" w:history="1">
        <w:r w:rsidR="003D0AD3" w:rsidRPr="00416DD1">
          <w:rPr>
            <w:rStyle w:val="-"/>
            <w:rFonts w:ascii="Arial" w:hAnsi="Arial" w:cs="Arial"/>
            <w:sz w:val="22"/>
            <w:szCs w:val="22"/>
            <w:shd w:val="clear" w:color="auto" w:fill="FFFF00"/>
            <w:lang w:val="en-US"/>
          </w:rPr>
          <w:t>https://authgr.zoom.us/j/99122094777?pwd=SlpaM3dtbWt4enBYNEthYndJeEE3UT09</w:t>
        </w:r>
      </w:hyperlink>
    </w:p>
    <w:p w:rsidR="003D0AD3" w:rsidRPr="00416DD1" w:rsidRDefault="003D0AD3" w:rsidP="003D0AD3">
      <w:pPr>
        <w:rPr>
          <w:rFonts w:ascii="Arial" w:hAnsi="Arial" w:cs="Arial"/>
          <w:sz w:val="22"/>
          <w:szCs w:val="22"/>
          <w:lang w:val="en-US"/>
        </w:rPr>
      </w:pPr>
      <w:r w:rsidRPr="00416DD1">
        <w:rPr>
          <w:rFonts w:ascii="Arial" w:hAnsi="Arial" w:cs="Arial"/>
          <w:sz w:val="22"/>
          <w:szCs w:val="22"/>
          <w:lang w:val="en-US"/>
        </w:rPr>
        <w:t> </w:t>
      </w:r>
    </w:p>
    <w:p w:rsidR="003D0AD3" w:rsidRPr="00416DD1" w:rsidRDefault="003D0AD3" w:rsidP="003D0AD3">
      <w:pPr>
        <w:rPr>
          <w:rFonts w:ascii="Arial" w:hAnsi="Arial" w:cs="Arial"/>
          <w:sz w:val="22"/>
          <w:szCs w:val="22"/>
        </w:rPr>
      </w:pPr>
      <w:proofErr w:type="spellStart"/>
      <w:r w:rsidRPr="00416DD1">
        <w:rPr>
          <w:rFonts w:ascii="Arial" w:hAnsi="Arial" w:cs="Arial"/>
          <w:sz w:val="22"/>
          <w:szCs w:val="22"/>
        </w:rPr>
        <w:t>Meeting</w:t>
      </w:r>
      <w:proofErr w:type="spellEnd"/>
      <w:r w:rsidRPr="00416DD1">
        <w:rPr>
          <w:rFonts w:ascii="Arial" w:hAnsi="Arial" w:cs="Arial"/>
          <w:sz w:val="22"/>
          <w:szCs w:val="22"/>
        </w:rPr>
        <w:t xml:space="preserve"> ID: </w:t>
      </w:r>
      <w:r w:rsidR="0076055C" w:rsidRPr="00416DD1">
        <w:rPr>
          <w:rFonts w:ascii="Arial" w:hAnsi="Arial" w:cs="Arial"/>
          <w:sz w:val="22"/>
          <w:szCs w:val="22"/>
        </w:rPr>
        <w:t xml:space="preserve">  </w:t>
      </w:r>
      <w:r w:rsidRPr="00416DD1">
        <w:rPr>
          <w:rFonts w:ascii="Arial" w:hAnsi="Arial" w:cs="Arial"/>
          <w:sz w:val="22"/>
          <w:szCs w:val="22"/>
        </w:rPr>
        <w:t>991 2209 4777</w:t>
      </w:r>
    </w:p>
    <w:p w:rsidR="0076055C" w:rsidRPr="00416DD1" w:rsidRDefault="003D0AD3" w:rsidP="0076055C">
      <w:pPr>
        <w:pStyle w:val="s8"/>
        <w:spacing w:before="0" w:beforeAutospacing="0" w:after="200" w:afterAutospacing="0"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416DD1">
        <w:rPr>
          <w:rFonts w:ascii="Arial" w:hAnsi="Arial" w:cs="Arial"/>
          <w:sz w:val="22"/>
          <w:szCs w:val="22"/>
        </w:rPr>
        <w:t>Passcode</w:t>
      </w:r>
      <w:proofErr w:type="spellEnd"/>
      <w:r w:rsidRPr="00416DD1">
        <w:rPr>
          <w:rFonts w:ascii="Arial" w:hAnsi="Arial" w:cs="Arial"/>
          <w:sz w:val="22"/>
          <w:szCs w:val="22"/>
        </w:rPr>
        <w:t xml:space="preserve">: </w:t>
      </w:r>
      <w:r w:rsidR="0076055C" w:rsidRPr="00416DD1">
        <w:rPr>
          <w:rFonts w:ascii="Arial" w:hAnsi="Arial" w:cs="Arial"/>
          <w:sz w:val="22"/>
          <w:szCs w:val="22"/>
        </w:rPr>
        <w:t xml:space="preserve">    </w:t>
      </w:r>
      <w:r w:rsidRPr="00416DD1">
        <w:rPr>
          <w:rFonts w:ascii="Arial" w:hAnsi="Arial" w:cs="Arial"/>
          <w:sz w:val="22"/>
          <w:szCs w:val="22"/>
        </w:rPr>
        <w:t>261906</w:t>
      </w:r>
    </w:p>
    <w:p w:rsidR="00033688" w:rsidRDefault="008513AD" w:rsidP="0076055C">
      <w:pPr>
        <w:pStyle w:val="s8"/>
        <w:spacing w:before="0" w:beforeAutospacing="0" w:after="200" w:afterAutospacing="0" w:line="360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416DD1">
        <w:rPr>
          <w:rFonts w:ascii="Arial" w:hAnsi="Arial" w:cs="Arial"/>
          <w:sz w:val="22"/>
          <w:szCs w:val="22"/>
        </w:rPr>
        <w:br/>
        <w:t xml:space="preserve">            Η δυνατότητα αυτή, που δίνεται για όσους συν</w:t>
      </w:r>
      <w:r w:rsidR="003D0AD3" w:rsidRPr="00416DD1">
        <w:rPr>
          <w:rFonts w:ascii="Arial" w:hAnsi="Arial" w:cs="Arial"/>
          <w:sz w:val="22"/>
          <w:szCs w:val="22"/>
        </w:rPr>
        <w:t>αδέλφους βρίσκονται εκτός Θεσσαλονίκης</w:t>
      </w:r>
      <w:r w:rsidRPr="00416DD1">
        <w:rPr>
          <w:rFonts w:ascii="Arial" w:hAnsi="Arial" w:cs="Arial"/>
          <w:sz w:val="22"/>
          <w:szCs w:val="22"/>
        </w:rPr>
        <w:t xml:space="preserve"> και δεν μπορο</w:t>
      </w:r>
      <w:r w:rsidR="003D0AD3" w:rsidRPr="00416DD1">
        <w:rPr>
          <w:rFonts w:ascii="Arial" w:hAnsi="Arial" w:cs="Arial"/>
          <w:sz w:val="22"/>
          <w:szCs w:val="22"/>
        </w:rPr>
        <w:t>ύν να παρευρεθούν στο συνέδριο</w:t>
      </w:r>
      <w:r w:rsidRPr="00416DD1">
        <w:rPr>
          <w:rFonts w:ascii="Arial" w:hAnsi="Arial" w:cs="Arial"/>
          <w:sz w:val="22"/>
          <w:szCs w:val="22"/>
        </w:rPr>
        <w:t>, δεν υποκαθιστά</w:t>
      </w:r>
      <w:r w:rsidR="00376DC4" w:rsidRPr="00416DD1">
        <w:rPr>
          <w:rFonts w:ascii="Arial" w:hAnsi="Arial" w:cs="Arial"/>
          <w:sz w:val="22"/>
          <w:szCs w:val="22"/>
        </w:rPr>
        <w:t xml:space="preserve"> τη σπουδαιότητα της φυσικής μας</w:t>
      </w:r>
      <w:r w:rsidRPr="00416DD1">
        <w:rPr>
          <w:rFonts w:ascii="Arial" w:hAnsi="Arial" w:cs="Arial"/>
          <w:sz w:val="22"/>
          <w:szCs w:val="22"/>
        </w:rPr>
        <w:t xml:space="preserve"> παρουσίας</w:t>
      </w:r>
      <w:r w:rsidR="003D0AD3" w:rsidRPr="00416DD1">
        <w:rPr>
          <w:rFonts w:ascii="Arial" w:hAnsi="Arial" w:cs="Arial"/>
          <w:sz w:val="22"/>
          <w:szCs w:val="22"/>
        </w:rPr>
        <w:t xml:space="preserve">. </w:t>
      </w:r>
    </w:p>
    <w:p w:rsidR="00416DD1" w:rsidRDefault="00416DD1" w:rsidP="00416DD1">
      <w:pPr>
        <w:pStyle w:val="s8"/>
        <w:spacing w:before="0" w:beforeAutospacing="0" w:after="200" w:afterAutospacing="0"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Επισυνάπτεται το πρόγραμμα του συνεδρίου.</w:t>
      </w:r>
    </w:p>
    <w:p w:rsidR="00416DD1" w:rsidRPr="00416DD1" w:rsidRDefault="00416DD1" w:rsidP="00416DD1">
      <w:pPr>
        <w:pStyle w:val="s8"/>
        <w:spacing w:before="0" w:beforeAutospacing="0" w:after="200" w:afterAutospacing="0" w:line="360" w:lineRule="auto"/>
        <w:ind w:firstLine="720"/>
        <w:jc w:val="both"/>
        <w:rPr>
          <w:rFonts w:ascii="Arial" w:hAnsi="Arial" w:cs="Arial"/>
          <w:sz w:val="22"/>
          <w:szCs w:val="22"/>
        </w:rPr>
      </w:pPr>
    </w:p>
    <w:p w:rsidR="00663086" w:rsidRPr="0076055C" w:rsidRDefault="00501022" w:rsidP="0076055C">
      <w:pPr>
        <w:jc w:val="center"/>
        <w:rPr>
          <w:sz w:val="28"/>
          <w:szCs w:val="28"/>
        </w:rPr>
      </w:pPr>
      <w:r w:rsidRPr="00501022">
        <w:rPr>
          <w:noProof/>
          <w:sz w:val="28"/>
          <w:szCs w:val="28"/>
        </w:rPr>
        <w:drawing>
          <wp:inline distT="0" distB="0" distL="0" distR="0">
            <wp:extent cx="4103370" cy="1440180"/>
            <wp:effectExtent l="19050" t="0" r="0" b="0"/>
            <wp:docPr id="1" name="Εικόνα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8017" cy="14418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96988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1305560</wp:posOffset>
            </wp:positionH>
            <wp:positionV relativeFrom="paragraph">
              <wp:posOffset>9138920</wp:posOffset>
            </wp:positionV>
            <wp:extent cx="5354320" cy="1177925"/>
            <wp:effectExtent l="19050" t="0" r="0" b="0"/>
            <wp:wrapNone/>
            <wp:docPr id="3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4320" cy="117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63086" w:rsidRPr="0076055C" w:rsidSect="00D45EEA">
      <w:pgSz w:w="11906" w:h="16838"/>
      <w:pgMar w:top="720" w:right="1558" w:bottom="720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086"/>
    <w:rsid w:val="00033688"/>
    <w:rsid w:val="00052D03"/>
    <w:rsid w:val="00066799"/>
    <w:rsid w:val="000961AA"/>
    <w:rsid w:val="000C23FE"/>
    <w:rsid w:val="000D42BB"/>
    <w:rsid w:val="000F394B"/>
    <w:rsid w:val="00131078"/>
    <w:rsid w:val="00135437"/>
    <w:rsid w:val="0015405A"/>
    <w:rsid w:val="00170CFB"/>
    <w:rsid w:val="00191EED"/>
    <w:rsid w:val="001A7BE1"/>
    <w:rsid w:val="001B1EB0"/>
    <w:rsid w:val="002059A6"/>
    <w:rsid w:val="00236CBA"/>
    <w:rsid w:val="00244099"/>
    <w:rsid w:val="00270BC6"/>
    <w:rsid w:val="002A4599"/>
    <w:rsid w:val="002D6457"/>
    <w:rsid w:val="002E6DB4"/>
    <w:rsid w:val="002F350A"/>
    <w:rsid w:val="00312699"/>
    <w:rsid w:val="003177AD"/>
    <w:rsid w:val="003179BB"/>
    <w:rsid w:val="003526C7"/>
    <w:rsid w:val="003569CC"/>
    <w:rsid w:val="00376DC4"/>
    <w:rsid w:val="003772B5"/>
    <w:rsid w:val="00380F42"/>
    <w:rsid w:val="00383E95"/>
    <w:rsid w:val="003C0574"/>
    <w:rsid w:val="003D0AD3"/>
    <w:rsid w:val="003D22C9"/>
    <w:rsid w:val="003D5296"/>
    <w:rsid w:val="003D693F"/>
    <w:rsid w:val="003E238F"/>
    <w:rsid w:val="003F25B3"/>
    <w:rsid w:val="00401FAF"/>
    <w:rsid w:val="00416DD1"/>
    <w:rsid w:val="00427063"/>
    <w:rsid w:val="004354DA"/>
    <w:rsid w:val="004818E4"/>
    <w:rsid w:val="00484B8E"/>
    <w:rsid w:val="004A344B"/>
    <w:rsid w:val="004D3AC6"/>
    <w:rsid w:val="00501022"/>
    <w:rsid w:val="00521975"/>
    <w:rsid w:val="00523D0F"/>
    <w:rsid w:val="00533933"/>
    <w:rsid w:val="005515D6"/>
    <w:rsid w:val="005637A3"/>
    <w:rsid w:val="0056744C"/>
    <w:rsid w:val="005A1E46"/>
    <w:rsid w:val="005D16FD"/>
    <w:rsid w:val="005E09B9"/>
    <w:rsid w:val="006154E2"/>
    <w:rsid w:val="00637A39"/>
    <w:rsid w:val="00641858"/>
    <w:rsid w:val="00644DF5"/>
    <w:rsid w:val="00652B35"/>
    <w:rsid w:val="00663086"/>
    <w:rsid w:val="0066509B"/>
    <w:rsid w:val="006731E3"/>
    <w:rsid w:val="006B7000"/>
    <w:rsid w:val="006E00EB"/>
    <w:rsid w:val="006E4B13"/>
    <w:rsid w:val="006E5DFB"/>
    <w:rsid w:val="00735301"/>
    <w:rsid w:val="0076055C"/>
    <w:rsid w:val="00790B7E"/>
    <w:rsid w:val="007941C8"/>
    <w:rsid w:val="00797CFF"/>
    <w:rsid w:val="007A6CED"/>
    <w:rsid w:val="007D4CF3"/>
    <w:rsid w:val="007E14A3"/>
    <w:rsid w:val="007F202E"/>
    <w:rsid w:val="007F3056"/>
    <w:rsid w:val="008513AD"/>
    <w:rsid w:val="00857B55"/>
    <w:rsid w:val="0087511A"/>
    <w:rsid w:val="008851D4"/>
    <w:rsid w:val="008B577B"/>
    <w:rsid w:val="008E20F9"/>
    <w:rsid w:val="008F5F67"/>
    <w:rsid w:val="008F7E17"/>
    <w:rsid w:val="0090218A"/>
    <w:rsid w:val="0091157B"/>
    <w:rsid w:val="00921132"/>
    <w:rsid w:val="00957BD6"/>
    <w:rsid w:val="009B7BE9"/>
    <w:rsid w:val="009C1F6E"/>
    <w:rsid w:val="009D44F3"/>
    <w:rsid w:val="00A1206F"/>
    <w:rsid w:val="00A32008"/>
    <w:rsid w:val="00A36A3D"/>
    <w:rsid w:val="00A874DC"/>
    <w:rsid w:val="00A93CF9"/>
    <w:rsid w:val="00A93E3E"/>
    <w:rsid w:val="00AA04AF"/>
    <w:rsid w:val="00AA5465"/>
    <w:rsid w:val="00AC3503"/>
    <w:rsid w:val="00AE328C"/>
    <w:rsid w:val="00B011EE"/>
    <w:rsid w:val="00B22EC3"/>
    <w:rsid w:val="00B37D4C"/>
    <w:rsid w:val="00B74A2B"/>
    <w:rsid w:val="00B9682E"/>
    <w:rsid w:val="00B96DB9"/>
    <w:rsid w:val="00BA5022"/>
    <w:rsid w:val="00BC3951"/>
    <w:rsid w:val="00BC7CD4"/>
    <w:rsid w:val="00C01AA7"/>
    <w:rsid w:val="00C06C10"/>
    <w:rsid w:val="00C1336B"/>
    <w:rsid w:val="00C167A1"/>
    <w:rsid w:val="00C23752"/>
    <w:rsid w:val="00C25317"/>
    <w:rsid w:val="00C27BB1"/>
    <w:rsid w:val="00C3059C"/>
    <w:rsid w:val="00C32FE3"/>
    <w:rsid w:val="00C437D2"/>
    <w:rsid w:val="00C46DDD"/>
    <w:rsid w:val="00C57279"/>
    <w:rsid w:val="00C61028"/>
    <w:rsid w:val="00C92F15"/>
    <w:rsid w:val="00CA2754"/>
    <w:rsid w:val="00CA439F"/>
    <w:rsid w:val="00CC0EFE"/>
    <w:rsid w:val="00CC5B01"/>
    <w:rsid w:val="00CC61C6"/>
    <w:rsid w:val="00CD5FA1"/>
    <w:rsid w:val="00CE3816"/>
    <w:rsid w:val="00CF6B54"/>
    <w:rsid w:val="00D01EE0"/>
    <w:rsid w:val="00D05DF5"/>
    <w:rsid w:val="00D22499"/>
    <w:rsid w:val="00D45EEA"/>
    <w:rsid w:val="00D637CA"/>
    <w:rsid w:val="00D7219E"/>
    <w:rsid w:val="00D75B5F"/>
    <w:rsid w:val="00D82572"/>
    <w:rsid w:val="00D84F52"/>
    <w:rsid w:val="00DA162B"/>
    <w:rsid w:val="00DD16E8"/>
    <w:rsid w:val="00E03E4C"/>
    <w:rsid w:val="00E07AC6"/>
    <w:rsid w:val="00E1025E"/>
    <w:rsid w:val="00E22CBE"/>
    <w:rsid w:val="00E54B15"/>
    <w:rsid w:val="00E7270F"/>
    <w:rsid w:val="00E779A7"/>
    <w:rsid w:val="00E90DD3"/>
    <w:rsid w:val="00E96988"/>
    <w:rsid w:val="00EB5227"/>
    <w:rsid w:val="00ED5CFE"/>
    <w:rsid w:val="00F00E64"/>
    <w:rsid w:val="00F34A95"/>
    <w:rsid w:val="00F359A0"/>
    <w:rsid w:val="00F43BBF"/>
    <w:rsid w:val="00F632ED"/>
    <w:rsid w:val="00F83183"/>
    <w:rsid w:val="00F86122"/>
    <w:rsid w:val="00FA2D7B"/>
    <w:rsid w:val="00FB674A"/>
    <w:rsid w:val="00FE0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8A1EF0-6600-4CF9-85C8-BFB525972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630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link w:val="1Char"/>
    <w:uiPriority w:val="9"/>
    <w:qFormat/>
    <w:rsid w:val="006E4B1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F7E17"/>
  </w:style>
  <w:style w:type="character" w:customStyle="1" w:styleId="gmail-apple-style-span">
    <w:name w:val="gmail-apple-style-span"/>
    <w:basedOn w:val="a0"/>
    <w:rsid w:val="00C25317"/>
  </w:style>
  <w:style w:type="paragraph" w:styleId="a3">
    <w:name w:val="Balloon Text"/>
    <w:basedOn w:val="a"/>
    <w:link w:val="Char"/>
    <w:uiPriority w:val="99"/>
    <w:semiHidden/>
    <w:unhideWhenUsed/>
    <w:rsid w:val="003F25B3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F25B3"/>
    <w:rPr>
      <w:rFonts w:ascii="Tahoma" w:eastAsia="Times New Roman" w:hAnsi="Tahoma" w:cs="Tahoma"/>
      <w:sz w:val="16"/>
      <w:szCs w:val="16"/>
      <w:lang w:eastAsia="el-GR"/>
    </w:rPr>
  </w:style>
  <w:style w:type="character" w:styleId="a4">
    <w:name w:val="Strong"/>
    <w:basedOn w:val="a0"/>
    <w:uiPriority w:val="22"/>
    <w:qFormat/>
    <w:rsid w:val="003F25B3"/>
    <w:rPr>
      <w:b/>
      <w:bCs/>
    </w:rPr>
  </w:style>
  <w:style w:type="character" w:customStyle="1" w:styleId="1Char">
    <w:name w:val="Επικεφαλίδα 1 Char"/>
    <w:basedOn w:val="a0"/>
    <w:link w:val="1"/>
    <w:uiPriority w:val="9"/>
    <w:rsid w:val="006E4B13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styleId="-">
    <w:name w:val="Hyperlink"/>
    <w:basedOn w:val="a0"/>
    <w:unhideWhenUsed/>
    <w:rsid w:val="006E4B13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E22CBE"/>
    <w:pPr>
      <w:spacing w:before="100" w:beforeAutospacing="1" w:after="100" w:afterAutospacing="1"/>
    </w:pPr>
  </w:style>
  <w:style w:type="paragraph" w:customStyle="1" w:styleId="s8">
    <w:name w:val="s8"/>
    <w:basedOn w:val="a"/>
    <w:rsid w:val="003D0AD3"/>
    <w:pPr>
      <w:spacing w:before="100" w:beforeAutospacing="1" w:after="100" w:afterAutospacing="1"/>
    </w:pPr>
    <w:rPr>
      <w:rFonts w:eastAsia="Calibri"/>
    </w:rPr>
  </w:style>
  <w:style w:type="character" w:customStyle="1" w:styleId="bumpedfont15">
    <w:name w:val="bumpedfont15"/>
    <w:basedOn w:val="a0"/>
    <w:rsid w:val="003D0A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authgr.zoom.us/j/99122094777?pwd=SlpaM3dtbWt4enBYNEthYndJeEE3UT09" TargetMode="External"/><Relationship Id="rId5" Type="http://schemas.openxmlformats.org/officeDocument/2006/relationships/hyperlink" Target="mailto:endikeis@otenet.g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02E4F-3A6B-43D3-88BA-1DF35F910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Harry Anthis</cp:lastModifiedBy>
  <cp:revision>2</cp:revision>
  <cp:lastPrinted>2022-12-06T09:53:00Z</cp:lastPrinted>
  <dcterms:created xsi:type="dcterms:W3CDTF">2024-03-28T13:12:00Z</dcterms:created>
  <dcterms:modified xsi:type="dcterms:W3CDTF">2024-03-28T13:12:00Z</dcterms:modified>
</cp:coreProperties>
</file>