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CF7" w:rsidRPr="00F90CF7" w:rsidRDefault="00F90CF7" w:rsidP="00F90CF7">
      <w:pPr>
        <w:spacing w:after="0" w:line="240" w:lineRule="auto"/>
        <w:rPr>
          <w:rFonts w:ascii="Times New Roman" w:eastAsia="Times New Roman" w:hAnsi="Times New Roman"/>
          <w:b/>
          <w:lang w:val="el-GR"/>
        </w:rPr>
      </w:pPr>
      <w:bookmarkStart w:id="0" w:name="_GoBack"/>
      <w:bookmarkEnd w:id="0"/>
      <w:r w:rsidRPr="00F90CF7">
        <w:rPr>
          <w:rFonts w:ascii="Times New Roman" w:eastAsia="Times New Roman" w:hAnsi="Times New Roman"/>
          <w:b/>
          <w:lang w:val="el-GR"/>
        </w:rPr>
        <w:t xml:space="preserve">                  ΕΝΩΣΗ</w:t>
      </w:r>
    </w:p>
    <w:p w:rsidR="00F90CF7" w:rsidRPr="00F90CF7" w:rsidRDefault="00F90CF7" w:rsidP="00F90CF7">
      <w:pPr>
        <w:spacing w:after="0" w:line="240" w:lineRule="auto"/>
        <w:rPr>
          <w:rFonts w:ascii="Times New Roman" w:eastAsia="Times New Roman" w:hAnsi="Times New Roman"/>
          <w:b/>
          <w:lang w:val="el-GR"/>
        </w:rPr>
      </w:pPr>
      <w:r w:rsidRPr="00F90CF7">
        <w:rPr>
          <w:rFonts w:ascii="Times New Roman" w:eastAsia="Times New Roman" w:hAnsi="Times New Roman"/>
          <w:b/>
          <w:lang w:val="el-GR"/>
        </w:rPr>
        <w:t>ΔΙΚΑΣΤΩΝ   &amp;   ΕΙΣΑΓΓΕΛΕΩΝ</w:t>
      </w:r>
      <w:r w:rsidRPr="00F90CF7">
        <w:rPr>
          <w:rFonts w:ascii="Times New Roman" w:eastAsia="Times New Roman" w:hAnsi="Times New Roman"/>
          <w:b/>
          <w:lang w:val="el-GR"/>
        </w:rPr>
        <w:tab/>
      </w:r>
      <w:r w:rsidRPr="00F90CF7">
        <w:rPr>
          <w:rFonts w:ascii="Times New Roman" w:eastAsia="Times New Roman" w:hAnsi="Times New Roman"/>
          <w:b/>
          <w:lang w:val="el-GR"/>
        </w:rPr>
        <w:tab/>
      </w:r>
      <w:r w:rsidRPr="00F90CF7">
        <w:rPr>
          <w:rFonts w:ascii="Times New Roman" w:eastAsia="Times New Roman" w:hAnsi="Times New Roman"/>
          <w:b/>
          <w:lang w:val="el-GR"/>
        </w:rPr>
        <w:tab/>
      </w:r>
    </w:p>
    <w:p w:rsidR="00F90CF7" w:rsidRPr="00F90CF7" w:rsidRDefault="00F90CF7" w:rsidP="00F90CF7">
      <w:pPr>
        <w:spacing w:after="0" w:line="240" w:lineRule="auto"/>
        <w:rPr>
          <w:rFonts w:ascii="Times New Roman" w:eastAsia="Times New Roman" w:hAnsi="Times New Roman"/>
          <w:lang w:val="el-GR"/>
        </w:rPr>
      </w:pPr>
      <w:r w:rsidRPr="00F90CF7">
        <w:rPr>
          <w:rFonts w:ascii="Times New Roman" w:eastAsia="Times New Roman" w:hAnsi="Times New Roman"/>
          <w:lang w:val="el-GR"/>
        </w:rPr>
        <w:t xml:space="preserve">        ΠΡΩΤΟΔΙΚΕΙΟ ΑΘΗΝΩΝ</w:t>
      </w:r>
    </w:p>
    <w:p w:rsidR="00F90CF7" w:rsidRPr="00F90CF7" w:rsidRDefault="00F90CF7" w:rsidP="00F90CF7">
      <w:pPr>
        <w:spacing w:after="0" w:line="240" w:lineRule="auto"/>
        <w:rPr>
          <w:rFonts w:ascii="Times New Roman" w:eastAsia="Times New Roman" w:hAnsi="Times New Roman"/>
          <w:lang w:val="el-GR"/>
        </w:rPr>
      </w:pPr>
      <w:r w:rsidRPr="00F90CF7">
        <w:rPr>
          <w:rFonts w:ascii="Times New Roman" w:eastAsia="Times New Roman" w:hAnsi="Times New Roman"/>
          <w:lang w:val="el-GR"/>
        </w:rPr>
        <w:t xml:space="preserve">          ΚΤΙΡΙΟ 6 –ΓΡΑΦΕΙΟ 210</w:t>
      </w:r>
    </w:p>
    <w:p w:rsidR="00F90CF7" w:rsidRPr="00FE2E4D" w:rsidRDefault="00F90CF7" w:rsidP="00F90CF7">
      <w:pPr>
        <w:spacing w:after="0" w:line="240" w:lineRule="auto"/>
        <w:rPr>
          <w:rFonts w:ascii="Times New Roman" w:eastAsia="Times New Roman" w:hAnsi="Times New Roman"/>
        </w:rPr>
      </w:pPr>
      <w:r w:rsidRPr="00F90CF7">
        <w:rPr>
          <w:rFonts w:ascii="Times New Roman" w:eastAsia="Times New Roman" w:hAnsi="Times New Roman"/>
          <w:lang w:val="el-GR"/>
        </w:rPr>
        <w:t xml:space="preserve"> </w:t>
      </w:r>
      <w:r w:rsidRPr="00FE2E4D">
        <w:rPr>
          <w:rFonts w:ascii="Times New Roman" w:eastAsia="Times New Roman" w:hAnsi="Times New Roman"/>
        </w:rPr>
        <w:t xml:space="preserve">ΤΗΛ: 213 2156114 </w:t>
      </w:r>
      <w:proofErr w:type="gramStart"/>
      <w:r w:rsidRPr="00FE2E4D">
        <w:rPr>
          <w:rFonts w:ascii="Times New Roman" w:eastAsia="Times New Roman" w:hAnsi="Times New Roman"/>
        </w:rPr>
        <w:t>-  FAX</w:t>
      </w:r>
      <w:proofErr w:type="gramEnd"/>
      <w:r w:rsidRPr="00FE2E4D">
        <w:rPr>
          <w:rFonts w:ascii="Times New Roman" w:eastAsia="Times New Roman" w:hAnsi="Times New Roman"/>
        </w:rPr>
        <w:t xml:space="preserve"> 210 88 41 529</w:t>
      </w:r>
    </w:p>
    <w:p w:rsidR="00F90CF7" w:rsidRPr="00FE2E4D" w:rsidRDefault="00F90CF7" w:rsidP="00F90CF7">
      <w:pPr>
        <w:spacing w:after="0" w:line="240" w:lineRule="auto"/>
        <w:rPr>
          <w:rFonts w:ascii="Times New Roman" w:eastAsia="Times New Roman" w:hAnsi="Times New Roman"/>
        </w:rPr>
      </w:pPr>
      <w:r w:rsidRPr="00FE2E4D">
        <w:rPr>
          <w:rFonts w:ascii="Times New Roman" w:eastAsia="Times New Roman" w:hAnsi="Times New Roman"/>
        </w:rPr>
        <w:t xml:space="preserve">          e- mail: </w:t>
      </w:r>
      <w:r w:rsidRPr="00FE2E4D">
        <w:rPr>
          <w:rFonts w:ascii="Times New Roman" w:eastAsia="Times New Roman" w:hAnsi="Times New Roman"/>
          <w:color w:val="0000FF"/>
          <w:u w:val="single"/>
        </w:rPr>
        <w:t>endikeis@otenet.gr</w:t>
      </w:r>
      <w:r w:rsidRPr="00FE2E4D">
        <w:rPr>
          <w:rFonts w:ascii="Times New Roman" w:eastAsia="Times New Roman" w:hAnsi="Times New Roman"/>
        </w:rPr>
        <w:t xml:space="preserve">                                      </w:t>
      </w:r>
    </w:p>
    <w:p w:rsidR="00E428CE" w:rsidRDefault="00E428CE" w:rsidP="00E428CE">
      <w:pPr>
        <w:tabs>
          <w:tab w:val="left" w:pos="1650"/>
          <w:tab w:val="left" w:pos="629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90CF7" w:rsidRPr="00F3261C" w:rsidRDefault="00E428CE" w:rsidP="00E428CE">
      <w:pPr>
        <w:tabs>
          <w:tab w:val="left" w:pos="1650"/>
          <w:tab w:val="left" w:pos="6296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</w:p>
    <w:p w:rsidR="00F90CF7" w:rsidRPr="00F3261C" w:rsidRDefault="00F90CF7" w:rsidP="00F90CF7">
      <w:pPr>
        <w:tabs>
          <w:tab w:val="left" w:pos="6296"/>
        </w:tabs>
        <w:spacing w:after="0" w:line="360" w:lineRule="auto"/>
        <w:jc w:val="right"/>
        <w:rPr>
          <w:rFonts w:ascii="Times New Roman" w:hAnsi="Times New Roman"/>
          <w:sz w:val="26"/>
          <w:szCs w:val="26"/>
          <w:lang w:val="el-GR"/>
        </w:rPr>
      </w:pPr>
      <w:r w:rsidRPr="00F3261C">
        <w:rPr>
          <w:rFonts w:ascii="Times New Roman" w:hAnsi="Times New Roman"/>
          <w:sz w:val="26"/>
          <w:szCs w:val="26"/>
          <w:lang w:val="el-GR"/>
        </w:rPr>
        <w:t xml:space="preserve">Αθήνα,  </w:t>
      </w:r>
      <w:r w:rsidR="00942FFB" w:rsidRPr="00F3261C">
        <w:rPr>
          <w:rFonts w:ascii="Times New Roman" w:hAnsi="Times New Roman"/>
          <w:sz w:val="26"/>
          <w:szCs w:val="26"/>
          <w:lang w:val="el-GR"/>
        </w:rPr>
        <w:t>01/03</w:t>
      </w:r>
      <w:r w:rsidRPr="00F3261C">
        <w:rPr>
          <w:rFonts w:ascii="Times New Roman" w:hAnsi="Times New Roman"/>
          <w:sz w:val="26"/>
          <w:szCs w:val="26"/>
          <w:lang w:val="el-GR"/>
        </w:rPr>
        <w:t>/2024</w:t>
      </w:r>
    </w:p>
    <w:p w:rsidR="00E428CE" w:rsidRPr="00F3261C" w:rsidRDefault="00E428CE" w:rsidP="00E428CE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lang w:val="el-GR"/>
        </w:rPr>
      </w:pPr>
    </w:p>
    <w:p w:rsidR="00F90CF7" w:rsidRPr="00F3261C" w:rsidRDefault="00F3261C" w:rsidP="00F3261C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lang w:val="el-GR"/>
        </w:rPr>
      </w:pPr>
      <w:r w:rsidRPr="00F3261C">
        <w:rPr>
          <w:rFonts w:ascii="Times New Roman" w:hAnsi="Times New Roman"/>
          <w:b/>
          <w:bCs/>
          <w:sz w:val="26"/>
          <w:szCs w:val="26"/>
          <w:lang w:val="el-GR"/>
        </w:rPr>
        <w:t xml:space="preserve">Γνωμοδοτήσεις των Καθηγητών </w:t>
      </w:r>
      <w:r w:rsidR="00B45C0A" w:rsidRPr="00F3261C">
        <w:rPr>
          <w:rFonts w:ascii="Times New Roman" w:hAnsi="Times New Roman"/>
          <w:b/>
          <w:bCs/>
          <w:sz w:val="26"/>
          <w:szCs w:val="26"/>
          <w:lang w:val="el-GR"/>
        </w:rPr>
        <w:t xml:space="preserve">κ. </w:t>
      </w:r>
      <w:proofErr w:type="spellStart"/>
      <w:r w:rsidR="00B45C0A" w:rsidRPr="00F3261C">
        <w:rPr>
          <w:rFonts w:ascii="Times New Roman" w:hAnsi="Times New Roman"/>
          <w:b/>
          <w:bCs/>
          <w:sz w:val="26"/>
          <w:szCs w:val="26"/>
          <w:lang w:val="el-GR"/>
        </w:rPr>
        <w:t>Αλιβιζάτου</w:t>
      </w:r>
      <w:proofErr w:type="spellEnd"/>
      <w:r w:rsidR="00B45C0A" w:rsidRPr="00F3261C">
        <w:rPr>
          <w:rFonts w:ascii="Times New Roman" w:hAnsi="Times New Roman"/>
          <w:b/>
          <w:bCs/>
          <w:sz w:val="26"/>
          <w:szCs w:val="26"/>
          <w:lang w:val="el-GR"/>
        </w:rPr>
        <w:t xml:space="preserve"> </w:t>
      </w:r>
      <w:r w:rsidR="00B45C0A">
        <w:rPr>
          <w:rFonts w:ascii="Times New Roman" w:hAnsi="Times New Roman"/>
          <w:b/>
          <w:bCs/>
          <w:sz w:val="26"/>
          <w:szCs w:val="26"/>
          <w:lang w:val="el-GR"/>
        </w:rPr>
        <w:t>και κ. Παπαδοπούλου</w:t>
      </w:r>
      <w:r w:rsidRPr="00F3261C">
        <w:rPr>
          <w:rFonts w:ascii="Times New Roman" w:hAnsi="Times New Roman"/>
          <w:b/>
          <w:bCs/>
          <w:sz w:val="26"/>
          <w:szCs w:val="26"/>
          <w:lang w:val="el-GR"/>
        </w:rPr>
        <w:t xml:space="preserve"> για το ζήτημα της ενοποίησης του πρώτου βαθμού δικαιοδοσίας της πολιτικής Δικαιοσύνης</w:t>
      </w:r>
    </w:p>
    <w:p w:rsidR="00F3261C" w:rsidRPr="00F3261C" w:rsidRDefault="00F3261C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lang w:val="el-GR"/>
        </w:rPr>
      </w:pPr>
    </w:p>
    <w:p w:rsidR="00F3261C" w:rsidRDefault="00F3261C" w:rsidP="00F3261C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el-GR"/>
        </w:rPr>
      </w:pPr>
      <w:r w:rsidRPr="00F3261C">
        <w:rPr>
          <w:rFonts w:ascii="Times New Roman" w:eastAsia="Times New Roman" w:hAnsi="Times New Roman"/>
          <w:color w:val="000000" w:themeColor="text1"/>
          <w:sz w:val="26"/>
          <w:szCs w:val="26"/>
          <w:lang w:val="el-GR"/>
        </w:rPr>
        <w:t xml:space="preserve">Απεστάλησαν </w:t>
      </w:r>
      <w:r w:rsidR="00B45C0A">
        <w:rPr>
          <w:rFonts w:ascii="Times New Roman" w:eastAsia="Times New Roman" w:hAnsi="Times New Roman"/>
          <w:color w:val="000000" w:themeColor="text1"/>
          <w:sz w:val="26"/>
          <w:szCs w:val="26"/>
          <w:lang w:val="el-GR"/>
        </w:rPr>
        <w:t xml:space="preserve">από συναδέλφους </w:t>
      </w:r>
      <w:r w:rsidRPr="00F3261C">
        <w:rPr>
          <w:rFonts w:ascii="Times New Roman" w:eastAsia="Times New Roman" w:hAnsi="Times New Roman"/>
          <w:color w:val="000000" w:themeColor="text1"/>
          <w:sz w:val="26"/>
          <w:szCs w:val="26"/>
          <w:lang w:val="el-GR"/>
        </w:rPr>
        <w:t>προς ανάρτηση στην ιστοσελίδα της ΕΝΔΕ οι κάτωθι γνωμοδοτήσεις</w:t>
      </w:r>
      <w:r w:rsidR="00B45C0A">
        <w:rPr>
          <w:rFonts w:ascii="Times New Roman" w:eastAsia="Times New Roman" w:hAnsi="Times New Roman"/>
          <w:color w:val="000000" w:themeColor="text1"/>
          <w:sz w:val="26"/>
          <w:szCs w:val="26"/>
          <w:lang w:val="el-GR"/>
        </w:rPr>
        <w:t xml:space="preserve">, τις οποίες και αναρτούμε: </w:t>
      </w:r>
    </w:p>
    <w:p w:rsidR="00F3261C" w:rsidRPr="00F3261C" w:rsidRDefault="00F3261C" w:rsidP="00F3261C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el-GR"/>
        </w:rPr>
      </w:pPr>
      <w:r w:rsidRPr="00F3261C">
        <w:rPr>
          <w:rFonts w:ascii="Times New Roman" w:eastAsia="Times New Roman" w:hAnsi="Times New Roman"/>
          <w:color w:val="000000" w:themeColor="text1"/>
          <w:sz w:val="26"/>
          <w:szCs w:val="26"/>
          <w:lang w:val="el-GR"/>
        </w:rPr>
        <w:t xml:space="preserve"> </w:t>
      </w:r>
    </w:p>
    <w:p w:rsidR="00F3261C" w:rsidRPr="00F3261C" w:rsidRDefault="00F3261C" w:rsidP="00F3261C">
      <w:pPr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  <w:lang w:val="el-GR"/>
        </w:rPr>
      </w:pPr>
    </w:p>
    <w:sectPr w:rsidR="00F3261C" w:rsidRPr="00F3261C" w:rsidSect="009B74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BB0" w:rsidRDefault="00564BB0" w:rsidP="00CD5B06">
      <w:pPr>
        <w:spacing w:after="0" w:line="240" w:lineRule="auto"/>
      </w:pPr>
      <w:r>
        <w:separator/>
      </w:r>
    </w:p>
  </w:endnote>
  <w:endnote w:type="continuationSeparator" w:id="0">
    <w:p w:rsidR="00564BB0" w:rsidRDefault="00564BB0" w:rsidP="00CD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BB0" w:rsidRDefault="00564BB0" w:rsidP="00CD5B06">
      <w:pPr>
        <w:spacing w:after="0" w:line="240" w:lineRule="auto"/>
      </w:pPr>
      <w:r>
        <w:separator/>
      </w:r>
    </w:p>
  </w:footnote>
  <w:footnote w:type="continuationSeparator" w:id="0">
    <w:p w:rsidR="00564BB0" w:rsidRDefault="00564BB0" w:rsidP="00CD5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55"/>
    <w:rsid w:val="00073661"/>
    <w:rsid w:val="000E3A0B"/>
    <w:rsid w:val="00112980"/>
    <w:rsid w:val="001516CD"/>
    <w:rsid w:val="00155B12"/>
    <w:rsid w:val="001E7CE9"/>
    <w:rsid w:val="001F23F8"/>
    <w:rsid w:val="002B04ED"/>
    <w:rsid w:val="002D224E"/>
    <w:rsid w:val="00322C94"/>
    <w:rsid w:val="003A5B82"/>
    <w:rsid w:val="003E441C"/>
    <w:rsid w:val="003F5B55"/>
    <w:rsid w:val="004C6213"/>
    <w:rsid w:val="00501055"/>
    <w:rsid w:val="00545252"/>
    <w:rsid w:val="00564BB0"/>
    <w:rsid w:val="005F5EDC"/>
    <w:rsid w:val="00602D56"/>
    <w:rsid w:val="00631D82"/>
    <w:rsid w:val="0069256A"/>
    <w:rsid w:val="00766410"/>
    <w:rsid w:val="007C0B4E"/>
    <w:rsid w:val="008715A2"/>
    <w:rsid w:val="00886F3C"/>
    <w:rsid w:val="00927166"/>
    <w:rsid w:val="00942FFB"/>
    <w:rsid w:val="00970758"/>
    <w:rsid w:val="009B74B1"/>
    <w:rsid w:val="00A14826"/>
    <w:rsid w:val="00A553A8"/>
    <w:rsid w:val="00AA79A9"/>
    <w:rsid w:val="00B45C0A"/>
    <w:rsid w:val="00CD5B06"/>
    <w:rsid w:val="00D04A27"/>
    <w:rsid w:val="00D118E0"/>
    <w:rsid w:val="00DE0681"/>
    <w:rsid w:val="00DF34BD"/>
    <w:rsid w:val="00E428CE"/>
    <w:rsid w:val="00E87AA2"/>
    <w:rsid w:val="00EA1132"/>
    <w:rsid w:val="00ED70CA"/>
    <w:rsid w:val="00F3261C"/>
    <w:rsid w:val="00F82121"/>
    <w:rsid w:val="00F9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5D8AA-BD0D-4153-9D36-C14278B2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74B1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B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D5B06"/>
  </w:style>
  <w:style w:type="paragraph" w:styleId="a4">
    <w:name w:val="footer"/>
    <w:basedOn w:val="a"/>
    <w:link w:val="Char0"/>
    <w:uiPriority w:val="99"/>
    <w:unhideWhenUsed/>
    <w:rsid w:val="00CD5B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D5B06"/>
  </w:style>
  <w:style w:type="paragraph" w:styleId="a5">
    <w:name w:val="Plain Text"/>
    <w:basedOn w:val="a"/>
    <w:link w:val="Char1"/>
    <w:uiPriority w:val="99"/>
    <w:semiHidden/>
    <w:unhideWhenUsed/>
    <w:rsid w:val="00942FFB"/>
    <w:pPr>
      <w:spacing w:after="0" w:line="240" w:lineRule="auto"/>
    </w:pPr>
    <w:rPr>
      <w:rFonts w:ascii="Consolas" w:eastAsiaTheme="minorHAnsi" w:hAnsi="Consolas" w:cs="Consolas"/>
      <w:sz w:val="21"/>
      <w:szCs w:val="21"/>
      <w:lang w:val="el-GR"/>
    </w:rPr>
  </w:style>
  <w:style w:type="character" w:customStyle="1" w:styleId="Char1">
    <w:name w:val="Απλό κείμενο Char"/>
    <w:basedOn w:val="a0"/>
    <w:link w:val="a5"/>
    <w:uiPriority w:val="99"/>
    <w:semiHidden/>
    <w:rsid w:val="00942FFB"/>
    <w:rPr>
      <w:rFonts w:ascii="Consolas" w:eastAsiaTheme="minorHAnsi" w:hAnsi="Consolas" w:cs="Consolas"/>
      <w:sz w:val="21"/>
      <w:szCs w:val="21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88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886F3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Μαργαρίτα</dc:creator>
  <cp:lastModifiedBy>Harry Anthis</cp:lastModifiedBy>
  <cp:revision>2</cp:revision>
  <dcterms:created xsi:type="dcterms:W3CDTF">2024-03-01T14:45:00Z</dcterms:created>
  <dcterms:modified xsi:type="dcterms:W3CDTF">2024-03-01T14:45:00Z</dcterms:modified>
</cp:coreProperties>
</file>