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52F" w:rsidRPr="00746564" w:rsidRDefault="008F052F" w:rsidP="008F052F">
      <w:pPr>
        <w:spacing w:after="0" w:line="240" w:lineRule="auto"/>
        <w:rPr>
          <w:rFonts w:ascii="Arial" w:eastAsia="Times New Roman" w:hAnsi="Arial" w:cs="Arial"/>
          <w:b/>
          <w:sz w:val="20"/>
          <w:szCs w:val="20"/>
          <w:lang w:eastAsia="el-GR"/>
        </w:rPr>
      </w:pPr>
      <w:bookmarkStart w:id="0" w:name="_GoBack"/>
      <w:bookmarkEnd w:id="0"/>
      <w:r>
        <w:rPr>
          <w:rFonts w:ascii="Times New Roman" w:eastAsia="Times New Roman" w:hAnsi="Times New Roman"/>
          <w:b/>
          <w:sz w:val="24"/>
          <w:szCs w:val="24"/>
          <w:lang w:eastAsia="el-GR"/>
        </w:rPr>
        <w:t xml:space="preserve">                     </w:t>
      </w:r>
      <w:r w:rsidRPr="00746564">
        <w:rPr>
          <w:rFonts w:ascii="Arial" w:eastAsia="Times New Roman" w:hAnsi="Arial" w:cs="Arial"/>
          <w:b/>
          <w:sz w:val="20"/>
          <w:szCs w:val="20"/>
          <w:lang w:eastAsia="el-GR"/>
        </w:rPr>
        <w:t>ΕΝΩΣΗ</w:t>
      </w:r>
      <w:r w:rsidRPr="00746564">
        <w:rPr>
          <w:rFonts w:ascii="Arial" w:eastAsia="Times New Roman" w:hAnsi="Arial" w:cs="Arial"/>
          <w:b/>
          <w:sz w:val="20"/>
          <w:szCs w:val="20"/>
          <w:lang w:eastAsia="el-GR"/>
        </w:rPr>
        <w:tab/>
      </w:r>
      <w:r w:rsidRPr="00746564">
        <w:rPr>
          <w:rFonts w:ascii="Arial" w:eastAsia="Times New Roman" w:hAnsi="Arial" w:cs="Arial"/>
          <w:b/>
          <w:sz w:val="20"/>
          <w:szCs w:val="20"/>
          <w:lang w:eastAsia="el-GR"/>
        </w:rPr>
        <w:tab/>
      </w:r>
      <w:r w:rsidRPr="00746564">
        <w:rPr>
          <w:rFonts w:ascii="Arial" w:eastAsia="Times New Roman" w:hAnsi="Arial" w:cs="Arial"/>
          <w:b/>
          <w:sz w:val="20"/>
          <w:szCs w:val="20"/>
          <w:lang w:eastAsia="el-GR"/>
        </w:rPr>
        <w:tab/>
      </w:r>
      <w:r w:rsidRPr="00746564">
        <w:rPr>
          <w:rFonts w:ascii="Arial" w:eastAsia="Times New Roman" w:hAnsi="Arial" w:cs="Arial"/>
          <w:b/>
          <w:sz w:val="20"/>
          <w:szCs w:val="20"/>
          <w:lang w:eastAsia="el-GR"/>
        </w:rPr>
        <w:tab/>
      </w:r>
      <w:r w:rsidRPr="00746564">
        <w:rPr>
          <w:rFonts w:ascii="Arial" w:eastAsia="Times New Roman" w:hAnsi="Arial" w:cs="Arial"/>
          <w:b/>
          <w:sz w:val="20"/>
          <w:szCs w:val="20"/>
          <w:lang w:eastAsia="el-GR"/>
        </w:rPr>
        <w:tab/>
      </w:r>
    </w:p>
    <w:p w:rsidR="008F052F" w:rsidRPr="00746564" w:rsidRDefault="008F052F" w:rsidP="008F052F">
      <w:pPr>
        <w:spacing w:after="0" w:line="240" w:lineRule="auto"/>
        <w:rPr>
          <w:rFonts w:ascii="Arial" w:eastAsia="Times New Roman" w:hAnsi="Arial" w:cs="Arial"/>
          <w:b/>
          <w:sz w:val="20"/>
          <w:szCs w:val="20"/>
          <w:lang w:eastAsia="el-GR"/>
        </w:rPr>
      </w:pPr>
      <w:r w:rsidRPr="00746564">
        <w:rPr>
          <w:rFonts w:ascii="Arial" w:eastAsia="Times New Roman" w:hAnsi="Arial" w:cs="Arial"/>
          <w:b/>
          <w:sz w:val="20"/>
          <w:szCs w:val="20"/>
          <w:lang w:eastAsia="el-GR"/>
        </w:rPr>
        <w:t xml:space="preserve">   ΔΙΚΑΣΤΩΝ   &amp;   ΕΙΣΑΓΓΕΛΕΩΝ</w:t>
      </w:r>
      <w:r w:rsidRPr="00746564">
        <w:rPr>
          <w:rFonts w:ascii="Arial" w:eastAsia="Times New Roman" w:hAnsi="Arial" w:cs="Arial"/>
          <w:b/>
          <w:sz w:val="20"/>
          <w:szCs w:val="20"/>
          <w:lang w:eastAsia="el-GR"/>
        </w:rPr>
        <w:tab/>
      </w:r>
      <w:r w:rsidRPr="00746564">
        <w:rPr>
          <w:rFonts w:ascii="Arial" w:eastAsia="Times New Roman" w:hAnsi="Arial" w:cs="Arial"/>
          <w:b/>
          <w:sz w:val="20"/>
          <w:szCs w:val="20"/>
          <w:lang w:eastAsia="el-GR"/>
        </w:rPr>
        <w:tab/>
      </w:r>
    </w:p>
    <w:p w:rsidR="008F052F" w:rsidRPr="00746564" w:rsidRDefault="008F052F" w:rsidP="008F052F">
      <w:pPr>
        <w:spacing w:after="0" w:line="240" w:lineRule="auto"/>
        <w:rPr>
          <w:rFonts w:ascii="Arial" w:eastAsia="Times New Roman" w:hAnsi="Arial" w:cs="Arial"/>
          <w:sz w:val="20"/>
          <w:szCs w:val="20"/>
          <w:lang w:eastAsia="el-GR"/>
        </w:rPr>
      </w:pPr>
      <w:r w:rsidRPr="00746564">
        <w:rPr>
          <w:rFonts w:ascii="Arial" w:eastAsia="Times New Roman" w:hAnsi="Arial" w:cs="Arial"/>
          <w:sz w:val="20"/>
          <w:szCs w:val="20"/>
          <w:lang w:eastAsia="el-GR"/>
        </w:rPr>
        <w:t xml:space="preserve">        ΠΡΩΤΟΔΙΚΕΙΟ ΑΘΗΝΩΝ</w:t>
      </w:r>
    </w:p>
    <w:p w:rsidR="008F052F" w:rsidRPr="00746564" w:rsidRDefault="008F052F" w:rsidP="008F052F">
      <w:pPr>
        <w:spacing w:after="0" w:line="240" w:lineRule="auto"/>
        <w:rPr>
          <w:rFonts w:ascii="Arial" w:eastAsia="Times New Roman" w:hAnsi="Arial" w:cs="Arial"/>
          <w:sz w:val="20"/>
          <w:szCs w:val="20"/>
          <w:lang w:eastAsia="el-GR"/>
        </w:rPr>
      </w:pPr>
      <w:r w:rsidRPr="00746564">
        <w:rPr>
          <w:rFonts w:ascii="Arial" w:eastAsia="Times New Roman" w:hAnsi="Arial" w:cs="Arial"/>
          <w:sz w:val="20"/>
          <w:szCs w:val="20"/>
          <w:lang w:eastAsia="el-GR"/>
        </w:rPr>
        <w:t xml:space="preserve">          ΚΤΙΡΙΟ 6 –ΓΡΑΦΕΙΟ 210</w:t>
      </w:r>
    </w:p>
    <w:p w:rsidR="008F052F" w:rsidRPr="00746564" w:rsidRDefault="008F052F" w:rsidP="008F052F">
      <w:pPr>
        <w:spacing w:after="0" w:line="240" w:lineRule="auto"/>
        <w:rPr>
          <w:rFonts w:ascii="Arial" w:eastAsia="Times New Roman" w:hAnsi="Arial" w:cs="Arial"/>
          <w:sz w:val="20"/>
          <w:szCs w:val="20"/>
          <w:lang w:val="en-GB" w:eastAsia="el-GR"/>
        </w:rPr>
      </w:pPr>
      <w:r w:rsidRPr="00746564">
        <w:rPr>
          <w:rFonts w:ascii="Arial" w:eastAsia="Times New Roman" w:hAnsi="Arial" w:cs="Arial"/>
          <w:sz w:val="20"/>
          <w:szCs w:val="20"/>
          <w:lang w:eastAsia="el-GR"/>
        </w:rPr>
        <w:t xml:space="preserve"> ΤΗΛ</w:t>
      </w:r>
      <w:r w:rsidRPr="00746564">
        <w:rPr>
          <w:rFonts w:ascii="Arial" w:eastAsia="Times New Roman" w:hAnsi="Arial" w:cs="Arial"/>
          <w:sz w:val="20"/>
          <w:szCs w:val="20"/>
          <w:lang w:val="en-GB" w:eastAsia="el-GR"/>
        </w:rPr>
        <w:t xml:space="preserve">: </w:t>
      </w:r>
      <w:r w:rsidRPr="008F052F">
        <w:rPr>
          <w:rFonts w:ascii="Arial" w:eastAsia="Times New Roman" w:hAnsi="Arial" w:cs="Arial"/>
          <w:sz w:val="20"/>
          <w:szCs w:val="20"/>
          <w:lang w:val="en-US" w:eastAsia="el-GR"/>
        </w:rPr>
        <w:t xml:space="preserve">213 2156114 </w:t>
      </w:r>
      <w:r w:rsidRPr="00746564">
        <w:rPr>
          <w:rFonts w:ascii="Arial" w:eastAsia="Times New Roman" w:hAnsi="Arial" w:cs="Arial"/>
          <w:sz w:val="20"/>
          <w:szCs w:val="20"/>
          <w:lang w:val="en-GB" w:eastAsia="el-GR"/>
        </w:rPr>
        <w:t xml:space="preserve">-  </w:t>
      </w:r>
      <w:r w:rsidRPr="008F052F">
        <w:rPr>
          <w:rFonts w:ascii="Arial" w:eastAsia="Times New Roman" w:hAnsi="Arial" w:cs="Arial"/>
          <w:sz w:val="20"/>
          <w:szCs w:val="20"/>
          <w:lang w:val="en-US" w:eastAsia="el-GR"/>
        </w:rPr>
        <w:t>FAX</w:t>
      </w:r>
      <w:r w:rsidRPr="00746564">
        <w:rPr>
          <w:rFonts w:ascii="Arial" w:eastAsia="Times New Roman" w:hAnsi="Arial" w:cs="Arial"/>
          <w:sz w:val="20"/>
          <w:szCs w:val="20"/>
          <w:lang w:val="en-GB" w:eastAsia="el-GR"/>
        </w:rPr>
        <w:t xml:space="preserve"> 210 88 41 529</w:t>
      </w:r>
    </w:p>
    <w:p w:rsidR="008F052F" w:rsidRPr="00746564" w:rsidRDefault="008F052F" w:rsidP="008F052F">
      <w:pPr>
        <w:spacing w:after="0" w:line="240" w:lineRule="auto"/>
        <w:rPr>
          <w:rFonts w:ascii="Arial" w:eastAsia="Times New Roman" w:hAnsi="Arial" w:cs="Arial"/>
          <w:sz w:val="20"/>
          <w:szCs w:val="20"/>
          <w:lang w:val="de-DE" w:eastAsia="el-GR"/>
        </w:rPr>
      </w:pPr>
      <w:r w:rsidRPr="00746564">
        <w:rPr>
          <w:rFonts w:ascii="Arial" w:eastAsia="Times New Roman" w:hAnsi="Arial" w:cs="Arial"/>
          <w:sz w:val="20"/>
          <w:szCs w:val="20"/>
          <w:lang w:val="en-GB" w:eastAsia="el-GR"/>
        </w:rPr>
        <w:tab/>
        <w:t xml:space="preserve">       </w:t>
      </w:r>
      <w:r w:rsidRPr="00746564">
        <w:rPr>
          <w:rFonts w:ascii="Arial" w:eastAsia="Times New Roman" w:hAnsi="Arial" w:cs="Arial"/>
          <w:sz w:val="20"/>
          <w:szCs w:val="20"/>
          <w:lang w:eastAsia="el-GR"/>
        </w:rPr>
        <w:t>Τ</w:t>
      </w:r>
      <w:r w:rsidRPr="00746564">
        <w:rPr>
          <w:rFonts w:ascii="Arial" w:eastAsia="Times New Roman" w:hAnsi="Arial" w:cs="Arial"/>
          <w:sz w:val="20"/>
          <w:szCs w:val="20"/>
          <w:lang w:val="en-GB" w:eastAsia="el-GR"/>
        </w:rPr>
        <w:t>.</w:t>
      </w:r>
      <w:r w:rsidRPr="00746564">
        <w:rPr>
          <w:rFonts w:ascii="Arial" w:eastAsia="Times New Roman" w:hAnsi="Arial" w:cs="Arial"/>
          <w:sz w:val="20"/>
          <w:szCs w:val="20"/>
          <w:lang w:eastAsia="el-GR"/>
        </w:rPr>
        <w:t>Κ</w:t>
      </w:r>
      <w:r w:rsidRPr="00746564">
        <w:rPr>
          <w:rFonts w:ascii="Arial" w:eastAsia="Times New Roman" w:hAnsi="Arial" w:cs="Arial"/>
          <w:sz w:val="20"/>
          <w:szCs w:val="20"/>
          <w:lang w:val="en-GB" w:eastAsia="el-GR"/>
        </w:rPr>
        <w:t xml:space="preserve">. 101. </w:t>
      </w:r>
      <w:r w:rsidRPr="00746564">
        <w:rPr>
          <w:rFonts w:ascii="Arial" w:eastAsia="Times New Roman" w:hAnsi="Arial" w:cs="Arial"/>
          <w:sz w:val="20"/>
          <w:szCs w:val="20"/>
          <w:lang w:val="de-DE" w:eastAsia="el-GR"/>
        </w:rPr>
        <w:t>71</w:t>
      </w:r>
    </w:p>
    <w:p w:rsidR="008F052F" w:rsidRPr="008F052F" w:rsidRDefault="008F052F" w:rsidP="008F052F">
      <w:pPr>
        <w:spacing w:after="0" w:line="240" w:lineRule="auto"/>
        <w:rPr>
          <w:rFonts w:ascii="Arial" w:eastAsia="Times New Roman" w:hAnsi="Arial" w:cs="Arial"/>
          <w:sz w:val="24"/>
          <w:szCs w:val="24"/>
          <w:lang w:val="en-US" w:eastAsia="el-GR"/>
        </w:rPr>
      </w:pPr>
      <w:r w:rsidRPr="00746564">
        <w:rPr>
          <w:rFonts w:ascii="Arial" w:eastAsia="Times New Roman" w:hAnsi="Arial" w:cs="Arial"/>
          <w:sz w:val="20"/>
          <w:szCs w:val="20"/>
          <w:lang w:val="de-DE" w:eastAsia="el-GR"/>
        </w:rPr>
        <w:t xml:space="preserve">       e- mail: </w:t>
      </w:r>
      <w:hyperlink r:id="rId4" w:history="1">
        <w:r w:rsidRPr="00746564">
          <w:rPr>
            <w:rFonts w:ascii="Arial" w:eastAsia="Times New Roman" w:hAnsi="Arial" w:cs="Arial"/>
            <w:sz w:val="20"/>
            <w:szCs w:val="20"/>
            <w:u w:val="single"/>
            <w:lang w:val="de-DE" w:eastAsia="el-GR"/>
          </w:rPr>
          <w:t>endikeis@otenet.gr</w:t>
        </w:r>
      </w:hyperlink>
      <w:r w:rsidRPr="00746564">
        <w:rPr>
          <w:rFonts w:ascii="Arial" w:eastAsia="Times New Roman" w:hAnsi="Arial" w:cs="Arial"/>
          <w:sz w:val="24"/>
          <w:szCs w:val="24"/>
          <w:lang w:val="de-DE" w:eastAsia="el-GR"/>
        </w:rPr>
        <w:t xml:space="preserve">                     </w:t>
      </w:r>
    </w:p>
    <w:p w:rsidR="008F052F" w:rsidRPr="008F052F" w:rsidRDefault="008F052F" w:rsidP="008F052F">
      <w:pPr>
        <w:spacing w:after="0" w:line="240" w:lineRule="auto"/>
        <w:rPr>
          <w:rFonts w:ascii="Times New Roman" w:eastAsia="Times New Roman" w:hAnsi="Times New Roman"/>
          <w:sz w:val="24"/>
          <w:szCs w:val="24"/>
          <w:lang w:val="en-US" w:eastAsia="el-GR"/>
        </w:rPr>
      </w:pPr>
      <w:r w:rsidRPr="00D871EF">
        <w:rPr>
          <w:rFonts w:ascii="Times New Roman" w:eastAsia="Times New Roman" w:hAnsi="Times New Roman"/>
          <w:sz w:val="24"/>
          <w:szCs w:val="24"/>
          <w:lang w:val="de-DE" w:eastAsia="el-GR"/>
        </w:rPr>
        <w:t xml:space="preserve">                 </w:t>
      </w:r>
      <w:r w:rsidRPr="008F052F">
        <w:rPr>
          <w:rFonts w:ascii="Times New Roman" w:eastAsia="Times New Roman" w:hAnsi="Times New Roman"/>
          <w:sz w:val="24"/>
          <w:szCs w:val="24"/>
          <w:lang w:val="en-US" w:eastAsia="el-GR"/>
        </w:rPr>
        <w:tab/>
      </w:r>
    </w:p>
    <w:p w:rsidR="008F052F" w:rsidRPr="008F052F" w:rsidRDefault="008F052F" w:rsidP="008F052F">
      <w:pPr>
        <w:spacing w:after="0" w:line="240" w:lineRule="auto"/>
        <w:rPr>
          <w:rFonts w:ascii="Times New Roman" w:eastAsia="Times New Roman" w:hAnsi="Times New Roman"/>
          <w:sz w:val="24"/>
          <w:szCs w:val="24"/>
          <w:lang w:val="en-US" w:eastAsia="el-GR"/>
        </w:rPr>
      </w:pPr>
    </w:p>
    <w:p w:rsidR="0077498E" w:rsidRDefault="008F052F" w:rsidP="0077498E">
      <w:pPr>
        <w:spacing w:line="240" w:lineRule="auto"/>
        <w:ind w:firstLine="720"/>
        <w:jc w:val="both"/>
        <w:rPr>
          <w:rFonts w:ascii="Arial" w:hAnsi="Arial" w:cs="Arial"/>
          <w:lang w:val="en-US"/>
        </w:rPr>
      </w:pPr>
      <w:r w:rsidRPr="008F052F">
        <w:rPr>
          <w:rFonts w:ascii="Times New Roman" w:eastAsia="Times New Roman" w:hAnsi="Times New Roman"/>
          <w:sz w:val="24"/>
          <w:szCs w:val="24"/>
          <w:lang w:val="en-US" w:eastAsia="el-GR"/>
        </w:rPr>
        <w:t xml:space="preserve">                                                                                              </w:t>
      </w:r>
      <w:r w:rsidRPr="008F052F">
        <w:rPr>
          <w:rFonts w:ascii="Arial" w:hAnsi="Arial" w:cs="Arial"/>
        </w:rPr>
        <w:t>Αθήνα,  11-1</w:t>
      </w:r>
      <w:r w:rsidRPr="008F052F">
        <w:rPr>
          <w:rFonts w:ascii="Arial" w:hAnsi="Arial" w:cs="Arial"/>
          <w:lang w:val="en-US"/>
        </w:rPr>
        <w:t>2</w:t>
      </w:r>
      <w:r w:rsidRPr="008F052F">
        <w:rPr>
          <w:rFonts w:ascii="Arial" w:hAnsi="Arial" w:cs="Arial"/>
        </w:rPr>
        <w:t xml:space="preserve">-2023 </w:t>
      </w:r>
    </w:p>
    <w:p w:rsidR="008F052F" w:rsidRPr="0077498E" w:rsidRDefault="008F052F" w:rsidP="0077498E">
      <w:pPr>
        <w:spacing w:line="240" w:lineRule="auto"/>
        <w:ind w:firstLine="720"/>
        <w:jc w:val="right"/>
        <w:rPr>
          <w:rFonts w:ascii="Arial" w:hAnsi="Arial" w:cs="Arial"/>
          <w:lang w:val="en-US"/>
        </w:rPr>
      </w:pPr>
      <w:r w:rsidRPr="008F052F">
        <w:rPr>
          <w:rFonts w:ascii="Arial" w:hAnsi="Arial" w:cs="Arial"/>
        </w:rPr>
        <w:t xml:space="preserve">            </w:t>
      </w:r>
      <w:r w:rsidR="0077498E" w:rsidRPr="0077498E">
        <w:rPr>
          <w:rFonts w:ascii="Arial" w:hAnsi="Arial" w:cs="Arial"/>
        </w:rPr>
        <w:t xml:space="preserve">Αρ. </w:t>
      </w:r>
      <w:proofErr w:type="spellStart"/>
      <w:r w:rsidR="0077498E" w:rsidRPr="0077498E">
        <w:rPr>
          <w:rFonts w:ascii="Arial" w:hAnsi="Arial" w:cs="Arial"/>
        </w:rPr>
        <w:t>Πρωτ</w:t>
      </w:r>
      <w:proofErr w:type="spellEnd"/>
      <w:r w:rsidR="0077498E" w:rsidRPr="0077498E">
        <w:rPr>
          <w:rFonts w:ascii="Arial" w:hAnsi="Arial" w:cs="Arial"/>
        </w:rPr>
        <w:t xml:space="preserve">.: </w:t>
      </w:r>
      <w:r w:rsidR="0077498E">
        <w:rPr>
          <w:rFonts w:ascii="Arial" w:hAnsi="Arial" w:cs="Arial"/>
          <w:lang w:val="en-US"/>
        </w:rPr>
        <w:t>508</w:t>
      </w:r>
    </w:p>
    <w:p w:rsidR="008F052F" w:rsidRPr="0077498E" w:rsidRDefault="008F052F" w:rsidP="00C9405E">
      <w:pPr>
        <w:spacing w:line="360" w:lineRule="auto"/>
        <w:ind w:firstLine="720"/>
        <w:jc w:val="both"/>
        <w:rPr>
          <w:rFonts w:ascii="Arial" w:hAnsi="Arial"/>
          <w:b/>
          <w:sz w:val="24"/>
        </w:rPr>
      </w:pPr>
    </w:p>
    <w:p w:rsidR="00D77863" w:rsidRPr="00C9405E" w:rsidRDefault="00D77863" w:rsidP="00C9405E">
      <w:pPr>
        <w:spacing w:line="360" w:lineRule="auto"/>
        <w:ind w:firstLine="720"/>
        <w:jc w:val="both"/>
        <w:rPr>
          <w:rFonts w:ascii="Arial" w:hAnsi="Arial"/>
          <w:b/>
          <w:sz w:val="24"/>
        </w:rPr>
      </w:pPr>
      <w:r w:rsidRPr="00C9405E">
        <w:rPr>
          <w:rFonts w:ascii="Arial" w:hAnsi="Arial"/>
          <w:b/>
          <w:sz w:val="24"/>
        </w:rPr>
        <w:t>ΨΗΦΙΣΜΑ ΤΗΣ ΕΤΗΣΙΑΣ ΤΑΚΤΙΚΗΣ ΓΕΝΙΚΗΣ ΣΥΝΕΛΕΥΣΗΣ ΤΗΣ ΕΝΩΣΗΣ ΔΙΚΑΣΤΩΝ ΚΑΙ ΕΙΣΑΓΓΕΛΕΩΝ - 9ης ΔΕΚΕΜΒΡΙΟΥ 2023</w:t>
      </w:r>
    </w:p>
    <w:p w:rsidR="00D77863" w:rsidRPr="00C9405E" w:rsidRDefault="00D77863" w:rsidP="00C9405E">
      <w:pPr>
        <w:spacing w:line="360" w:lineRule="auto"/>
        <w:ind w:firstLine="720"/>
        <w:jc w:val="both"/>
        <w:rPr>
          <w:rFonts w:ascii="Arial" w:hAnsi="Arial"/>
          <w:sz w:val="24"/>
        </w:rPr>
      </w:pPr>
      <w:r w:rsidRPr="00C9405E">
        <w:rPr>
          <w:rFonts w:ascii="Arial" w:hAnsi="Arial"/>
          <w:sz w:val="24"/>
        </w:rPr>
        <w:t xml:space="preserve">Τα μέλη της Ένωσης Δικαστών και Εισαγγελέων, κατά την ετήσια τακτική γενική συνέλευση, που πραγματοποιήθηκε στις 9 Δεκεμβρίου 2023, </w:t>
      </w:r>
      <w:r w:rsidR="008D23AF" w:rsidRPr="00C9405E">
        <w:rPr>
          <w:rFonts w:ascii="Arial" w:hAnsi="Arial"/>
          <w:sz w:val="24"/>
        </w:rPr>
        <w:t>ΚΑΤΑ ΠΛΕΙΟΨΗΦΙΑ</w:t>
      </w:r>
      <w:r w:rsidRPr="00C9405E">
        <w:rPr>
          <w:rFonts w:ascii="Arial" w:hAnsi="Arial"/>
          <w:sz w:val="24"/>
        </w:rPr>
        <w:t>:</w:t>
      </w:r>
    </w:p>
    <w:p w:rsidR="00D77863" w:rsidRPr="00C9405E" w:rsidRDefault="00D77863" w:rsidP="00C9405E">
      <w:pPr>
        <w:spacing w:line="360" w:lineRule="auto"/>
        <w:ind w:firstLine="720"/>
        <w:jc w:val="both"/>
        <w:rPr>
          <w:rFonts w:ascii="Arial" w:hAnsi="Arial"/>
          <w:sz w:val="24"/>
        </w:rPr>
      </w:pPr>
      <w:r w:rsidRPr="00C9405E">
        <w:rPr>
          <w:rFonts w:ascii="Arial" w:hAnsi="Arial"/>
          <w:sz w:val="24"/>
        </w:rPr>
        <w:t>1.</w:t>
      </w:r>
      <w:r w:rsidRPr="00C9405E">
        <w:rPr>
          <w:rFonts w:ascii="Arial" w:hAnsi="Arial"/>
          <w:sz w:val="24"/>
        </w:rPr>
        <w:tab/>
        <w:t xml:space="preserve">Εκφράζουν τη διαφωνία τους με οποιαδήποτε σκέψη περί κατάργησης Εφετείων και Πρωτοδικείων, διαπιστώνοντας ταυτόχρονα ότι οι επικρατούσες σήμερα συνθήκες επιβάλλουν τον μερικό επανασχεδιασμό του δικαστηριακού χάρτη, όσον αφορά τα </w:t>
      </w:r>
      <w:r w:rsidR="000C41BB" w:rsidRPr="00C9405E">
        <w:rPr>
          <w:rFonts w:ascii="Arial" w:hAnsi="Arial"/>
          <w:sz w:val="24"/>
        </w:rPr>
        <w:t>Ε</w:t>
      </w:r>
      <w:r w:rsidRPr="00C9405E">
        <w:rPr>
          <w:rFonts w:ascii="Arial" w:hAnsi="Arial"/>
          <w:sz w:val="24"/>
        </w:rPr>
        <w:t xml:space="preserve">ιρηνοδικεία, λαμβανομένων </w:t>
      </w:r>
      <w:r w:rsidR="008D23AF" w:rsidRPr="00C9405E">
        <w:rPr>
          <w:rFonts w:ascii="Arial" w:hAnsi="Arial"/>
          <w:sz w:val="24"/>
        </w:rPr>
        <w:t xml:space="preserve"> υπόψη των στατιστικών στοιχείων,</w:t>
      </w:r>
      <w:r w:rsidRPr="00C9405E">
        <w:rPr>
          <w:rFonts w:ascii="Arial" w:hAnsi="Arial"/>
          <w:sz w:val="24"/>
        </w:rPr>
        <w:t xml:space="preserve"> της </w:t>
      </w:r>
      <w:proofErr w:type="spellStart"/>
      <w:r w:rsidRPr="00C9405E">
        <w:rPr>
          <w:rFonts w:ascii="Arial" w:hAnsi="Arial"/>
          <w:sz w:val="24"/>
        </w:rPr>
        <w:t>νησιωτικότητας</w:t>
      </w:r>
      <w:proofErr w:type="spellEnd"/>
      <w:r w:rsidRPr="00C9405E">
        <w:rPr>
          <w:rFonts w:ascii="Arial" w:hAnsi="Arial"/>
          <w:sz w:val="24"/>
        </w:rPr>
        <w:t xml:space="preserve"> και του ορεινού γεωγραφικού ανάγλυφου</w:t>
      </w:r>
      <w:r w:rsidR="008D23AF" w:rsidRPr="00C9405E">
        <w:rPr>
          <w:rFonts w:ascii="Arial" w:hAnsi="Arial"/>
          <w:sz w:val="24"/>
        </w:rPr>
        <w:t xml:space="preserve"> της χώρας</w:t>
      </w:r>
      <w:r w:rsidR="000C41BB" w:rsidRPr="00C9405E">
        <w:rPr>
          <w:rFonts w:ascii="Arial" w:hAnsi="Arial"/>
          <w:sz w:val="24"/>
        </w:rPr>
        <w:t xml:space="preserve"> μας.</w:t>
      </w:r>
    </w:p>
    <w:p w:rsidR="00D77863" w:rsidRPr="00C9405E" w:rsidRDefault="00D77863" w:rsidP="00C9405E">
      <w:pPr>
        <w:spacing w:line="360" w:lineRule="auto"/>
        <w:ind w:firstLine="720"/>
        <w:jc w:val="both"/>
        <w:rPr>
          <w:rFonts w:ascii="Arial" w:hAnsi="Arial"/>
          <w:sz w:val="24"/>
        </w:rPr>
      </w:pPr>
      <w:r w:rsidRPr="00C9405E">
        <w:rPr>
          <w:rFonts w:ascii="Arial" w:hAnsi="Arial"/>
          <w:sz w:val="24"/>
        </w:rPr>
        <w:t>2.</w:t>
      </w:r>
      <w:r w:rsidRPr="00C9405E">
        <w:rPr>
          <w:rFonts w:ascii="Arial" w:hAnsi="Arial"/>
          <w:sz w:val="24"/>
        </w:rPr>
        <w:tab/>
        <w:t xml:space="preserve">Εκφράζουν την αντίθεσή τους στο πόρισμα της ομάδας εργασίας του Υπουργείου Δικαιοσύνης σχετικά με τη </w:t>
      </w:r>
      <w:r w:rsidR="00C9405E">
        <w:rPr>
          <w:rFonts w:ascii="Arial" w:hAnsi="Arial"/>
          <w:sz w:val="24"/>
        </w:rPr>
        <w:t>προτεινόμενη</w:t>
      </w:r>
      <w:r w:rsidRPr="00C9405E">
        <w:rPr>
          <w:rFonts w:ascii="Arial" w:hAnsi="Arial"/>
          <w:sz w:val="24"/>
        </w:rPr>
        <w:t xml:space="preserve"> ενοποίηση του </w:t>
      </w:r>
      <w:r w:rsidR="008D23AF" w:rsidRPr="00C9405E">
        <w:rPr>
          <w:rFonts w:ascii="Arial" w:hAnsi="Arial"/>
          <w:sz w:val="24"/>
        </w:rPr>
        <w:t xml:space="preserve">πρώτου </w:t>
      </w:r>
      <w:r w:rsidRPr="00C9405E">
        <w:rPr>
          <w:rFonts w:ascii="Arial" w:hAnsi="Arial"/>
          <w:sz w:val="24"/>
        </w:rPr>
        <w:t xml:space="preserve">βαθμού </w:t>
      </w:r>
      <w:r w:rsidR="00993B57" w:rsidRPr="00C9405E">
        <w:rPr>
          <w:rFonts w:ascii="Arial" w:hAnsi="Arial"/>
          <w:sz w:val="24"/>
        </w:rPr>
        <w:t xml:space="preserve">δικαιοδοσίας </w:t>
      </w:r>
      <w:r w:rsidR="007353C8" w:rsidRPr="00C9405E">
        <w:rPr>
          <w:rFonts w:ascii="Arial" w:hAnsi="Arial"/>
          <w:sz w:val="24"/>
        </w:rPr>
        <w:t xml:space="preserve">της </w:t>
      </w:r>
      <w:r w:rsidR="00993B57" w:rsidRPr="00C9405E">
        <w:rPr>
          <w:rFonts w:ascii="Arial" w:hAnsi="Arial"/>
          <w:sz w:val="24"/>
        </w:rPr>
        <w:t>Πολιτικής Δ</w:t>
      </w:r>
      <w:r w:rsidRPr="00C9405E">
        <w:rPr>
          <w:rFonts w:ascii="Arial" w:hAnsi="Arial"/>
          <w:sz w:val="24"/>
        </w:rPr>
        <w:t>ικαιο</w:t>
      </w:r>
      <w:r w:rsidR="007353C8" w:rsidRPr="00C9405E">
        <w:rPr>
          <w:rFonts w:ascii="Arial" w:hAnsi="Arial"/>
          <w:sz w:val="24"/>
        </w:rPr>
        <w:t>σύνης</w:t>
      </w:r>
      <w:r w:rsidRPr="00C9405E">
        <w:rPr>
          <w:rFonts w:ascii="Arial" w:hAnsi="Arial"/>
          <w:sz w:val="24"/>
        </w:rPr>
        <w:t xml:space="preserve"> και δηλώνουν</w:t>
      </w:r>
      <w:r w:rsidR="008D23AF" w:rsidRPr="00C9405E">
        <w:rPr>
          <w:rFonts w:ascii="Arial" w:hAnsi="Arial"/>
          <w:sz w:val="24"/>
        </w:rPr>
        <w:t>,</w:t>
      </w:r>
      <w:r w:rsidRPr="00C9405E">
        <w:rPr>
          <w:rFonts w:ascii="Arial" w:hAnsi="Arial"/>
          <w:sz w:val="24"/>
        </w:rPr>
        <w:t xml:space="preserve"> </w:t>
      </w:r>
      <w:r w:rsidR="008D23AF" w:rsidRPr="00C9405E">
        <w:rPr>
          <w:rFonts w:ascii="Arial" w:hAnsi="Arial"/>
          <w:sz w:val="24"/>
        </w:rPr>
        <w:t xml:space="preserve">ρητά και απερίφραστα, </w:t>
      </w:r>
      <w:r w:rsidRPr="00C9405E">
        <w:rPr>
          <w:rFonts w:ascii="Arial" w:hAnsi="Arial"/>
          <w:sz w:val="24"/>
        </w:rPr>
        <w:t>ότι αντιτίθενται σ</w:t>
      </w:r>
      <w:r w:rsidR="007353C8" w:rsidRPr="00C9405E">
        <w:rPr>
          <w:rFonts w:ascii="Arial" w:hAnsi="Arial"/>
          <w:sz w:val="24"/>
        </w:rPr>
        <w:t>ε</w:t>
      </w:r>
      <w:r w:rsidRPr="00C9405E">
        <w:rPr>
          <w:rFonts w:ascii="Arial" w:hAnsi="Arial"/>
          <w:sz w:val="24"/>
        </w:rPr>
        <w:t xml:space="preserve"> σχέδιο</w:t>
      </w:r>
      <w:r w:rsidR="008D23AF" w:rsidRPr="00C9405E">
        <w:rPr>
          <w:rFonts w:ascii="Arial" w:hAnsi="Arial"/>
          <w:sz w:val="24"/>
        </w:rPr>
        <w:t xml:space="preserve"> ενοποίησης του πρώτου βαθμού δικαιοδοσίας της </w:t>
      </w:r>
      <w:r w:rsidR="007353C8" w:rsidRPr="00C9405E">
        <w:rPr>
          <w:rFonts w:ascii="Arial" w:hAnsi="Arial"/>
          <w:sz w:val="24"/>
        </w:rPr>
        <w:t>Π</w:t>
      </w:r>
      <w:r w:rsidR="008D23AF" w:rsidRPr="00C9405E">
        <w:rPr>
          <w:rFonts w:ascii="Arial" w:hAnsi="Arial"/>
          <w:sz w:val="24"/>
        </w:rPr>
        <w:t xml:space="preserve">ολιτικής </w:t>
      </w:r>
      <w:r w:rsidR="007353C8" w:rsidRPr="00C9405E">
        <w:rPr>
          <w:rFonts w:ascii="Arial" w:hAnsi="Arial"/>
          <w:sz w:val="24"/>
        </w:rPr>
        <w:t>Δ</w:t>
      </w:r>
      <w:r w:rsidR="008D23AF" w:rsidRPr="00C9405E">
        <w:rPr>
          <w:rFonts w:ascii="Arial" w:hAnsi="Arial"/>
          <w:sz w:val="24"/>
        </w:rPr>
        <w:t>ικαιοσύνης</w:t>
      </w:r>
      <w:r w:rsidR="00E72A86" w:rsidRPr="00C9405E">
        <w:rPr>
          <w:rFonts w:ascii="Arial" w:hAnsi="Arial"/>
          <w:sz w:val="24"/>
        </w:rPr>
        <w:t>.</w:t>
      </w:r>
      <w:r w:rsidR="008D23AF" w:rsidRPr="00C9405E">
        <w:rPr>
          <w:rFonts w:ascii="Arial" w:hAnsi="Arial"/>
          <w:sz w:val="24"/>
        </w:rPr>
        <w:t xml:space="preserve">  </w:t>
      </w:r>
    </w:p>
    <w:p w:rsidR="00993B57" w:rsidRPr="00C9405E" w:rsidRDefault="00D77863" w:rsidP="00C9405E">
      <w:pPr>
        <w:spacing w:line="360" w:lineRule="auto"/>
        <w:ind w:firstLine="720"/>
        <w:jc w:val="both"/>
        <w:rPr>
          <w:rFonts w:ascii="Arial" w:hAnsi="Arial"/>
          <w:sz w:val="24"/>
        </w:rPr>
      </w:pPr>
      <w:r w:rsidRPr="00C9405E">
        <w:rPr>
          <w:rFonts w:ascii="Arial" w:hAnsi="Arial"/>
          <w:sz w:val="24"/>
        </w:rPr>
        <w:t>3.</w:t>
      </w:r>
      <w:r w:rsidR="00993B57" w:rsidRPr="00C9405E">
        <w:rPr>
          <w:rFonts w:ascii="Arial" w:hAnsi="Arial"/>
          <w:sz w:val="24"/>
        </w:rPr>
        <w:t xml:space="preserve">     </w:t>
      </w:r>
      <w:r w:rsidR="00E72A86" w:rsidRPr="00C9405E">
        <w:rPr>
          <w:rFonts w:ascii="Arial" w:hAnsi="Arial"/>
          <w:sz w:val="24"/>
        </w:rPr>
        <w:t>Αποφασίζουν,</w:t>
      </w:r>
      <w:r w:rsidR="00993B57" w:rsidRPr="00C9405E">
        <w:rPr>
          <w:rFonts w:ascii="Arial" w:hAnsi="Arial"/>
          <w:sz w:val="24"/>
        </w:rPr>
        <w:t xml:space="preserve"> </w:t>
      </w:r>
      <w:r w:rsidR="00E72A86" w:rsidRPr="00C9405E">
        <w:rPr>
          <w:rFonts w:ascii="Arial" w:hAnsi="Arial"/>
          <w:sz w:val="24"/>
        </w:rPr>
        <w:t xml:space="preserve">εάν η εκτελεστική εξουσία προκρίνει την ενοποίηση του πρώτου βαθμού δικαιοδοσίας της Πολιτικής Δικαιοσύνης, </w:t>
      </w:r>
      <w:r w:rsidR="00993B57" w:rsidRPr="00C9405E">
        <w:rPr>
          <w:rFonts w:ascii="Arial" w:hAnsi="Arial"/>
          <w:sz w:val="24"/>
        </w:rPr>
        <w:t>τ</w:t>
      </w:r>
      <w:r w:rsidRPr="00C9405E">
        <w:rPr>
          <w:rFonts w:ascii="Arial" w:hAnsi="Arial"/>
          <w:sz w:val="24"/>
        </w:rPr>
        <w:t>η διεξαγωγή δημοψηφίσματος</w:t>
      </w:r>
      <w:r w:rsidR="007353C8" w:rsidRPr="00C9405E">
        <w:rPr>
          <w:rFonts w:ascii="Arial" w:hAnsi="Arial"/>
          <w:sz w:val="24"/>
        </w:rPr>
        <w:t xml:space="preserve"> </w:t>
      </w:r>
      <w:r w:rsidRPr="00C9405E">
        <w:rPr>
          <w:rFonts w:ascii="Arial" w:hAnsi="Arial"/>
          <w:sz w:val="24"/>
        </w:rPr>
        <w:t>στα Δικαστήρια της Χώρας,</w:t>
      </w:r>
      <w:r w:rsidR="007353C8" w:rsidRPr="00C9405E">
        <w:rPr>
          <w:rFonts w:ascii="Arial" w:hAnsi="Arial"/>
          <w:sz w:val="24"/>
        </w:rPr>
        <w:t xml:space="preserve"> με συμμετοχή όλων των μελών </w:t>
      </w:r>
      <w:r w:rsidR="00E72A86" w:rsidRPr="00C9405E">
        <w:rPr>
          <w:rFonts w:ascii="Arial" w:hAnsi="Arial"/>
          <w:sz w:val="24"/>
        </w:rPr>
        <w:t>της (ΕΝΔΕ)</w:t>
      </w:r>
      <w:r w:rsidR="007353C8" w:rsidRPr="00C9405E">
        <w:rPr>
          <w:rFonts w:ascii="Arial" w:hAnsi="Arial"/>
          <w:sz w:val="24"/>
        </w:rPr>
        <w:t>,</w:t>
      </w:r>
      <w:r w:rsidR="00E72A86" w:rsidRPr="00C9405E">
        <w:rPr>
          <w:rFonts w:ascii="Arial" w:hAnsi="Arial"/>
          <w:sz w:val="24"/>
        </w:rPr>
        <w:t xml:space="preserve"> </w:t>
      </w:r>
      <w:r w:rsidRPr="00C9405E">
        <w:rPr>
          <w:rFonts w:ascii="Arial" w:hAnsi="Arial"/>
          <w:sz w:val="24"/>
        </w:rPr>
        <w:t xml:space="preserve">επί των προτεινόμενων σχεδίων ενοποίησης, που θα κατατεθούν στην </w:t>
      </w:r>
      <w:r w:rsidR="008D23AF" w:rsidRPr="00C9405E">
        <w:rPr>
          <w:rFonts w:ascii="Arial" w:hAnsi="Arial"/>
          <w:sz w:val="24"/>
        </w:rPr>
        <w:t>Ένωση Δικαστών και Εισαγγελέων</w:t>
      </w:r>
      <w:r w:rsidR="00E72A86" w:rsidRPr="00C9405E">
        <w:rPr>
          <w:rFonts w:ascii="Arial" w:hAnsi="Arial"/>
          <w:sz w:val="24"/>
        </w:rPr>
        <w:t xml:space="preserve"> και </w:t>
      </w:r>
      <w:r w:rsidRPr="00C9405E">
        <w:rPr>
          <w:rFonts w:ascii="Arial" w:hAnsi="Arial"/>
          <w:sz w:val="24"/>
        </w:rPr>
        <w:t xml:space="preserve"> </w:t>
      </w:r>
      <w:r w:rsidR="00E72A86" w:rsidRPr="00C9405E">
        <w:rPr>
          <w:rFonts w:ascii="Arial" w:hAnsi="Arial"/>
          <w:sz w:val="24"/>
        </w:rPr>
        <w:t xml:space="preserve">ως προς </w:t>
      </w:r>
      <w:r w:rsidRPr="00C9405E">
        <w:rPr>
          <w:rFonts w:ascii="Arial" w:hAnsi="Arial"/>
          <w:sz w:val="24"/>
        </w:rPr>
        <w:t xml:space="preserve">τους ειδικότερους όρους </w:t>
      </w:r>
      <w:r w:rsidR="00993B57" w:rsidRPr="00C9405E">
        <w:rPr>
          <w:rFonts w:ascii="Arial" w:hAnsi="Arial"/>
          <w:sz w:val="24"/>
        </w:rPr>
        <w:t>αυτής</w:t>
      </w:r>
      <w:r w:rsidR="00E72A86" w:rsidRPr="00C9405E">
        <w:rPr>
          <w:rFonts w:ascii="Arial" w:hAnsi="Arial"/>
          <w:sz w:val="24"/>
        </w:rPr>
        <w:t>.</w:t>
      </w:r>
    </w:p>
    <w:p w:rsidR="00D77863" w:rsidRPr="00C9405E" w:rsidRDefault="00E72A86" w:rsidP="00C9405E">
      <w:pPr>
        <w:spacing w:line="360" w:lineRule="auto"/>
        <w:ind w:firstLine="720"/>
        <w:jc w:val="both"/>
        <w:rPr>
          <w:rFonts w:ascii="Arial" w:hAnsi="Arial"/>
          <w:sz w:val="24"/>
        </w:rPr>
      </w:pPr>
      <w:r w:rsidRPr="00C9405E">
        <w:rPr>
          <w:rFonts w:ascii="Arial" w:hAnsi="Arial"/>
          <w:sz w:val="24"/>
        </w:rPr>
        <w:lastRenderedPageBreak/>
        <w:t xml:space="preserve">4. </w:t>
      </w:r>
      <w:r w:rsidR="00C9405E">
        <w:rPr>
          <w:rFonts w:ascii="Arial" w:hAnsi="Arial"/>
          <w:sz w:val="24"/>
        </w:rPr>
        <w:t xml:space="preserve">  </w:t>
      </w:r>
      <w:r w:rsidR="00D77863" w:rsidRPr="00C9405E">
        <w:rPr>
          <w:rFonts w:ascii="Arial" w:hAnsi="Arial"/>
          <w:sz w:val="24"/>
        </w:rPr>
        <w:t xml:space="preserve">Μετά τη ψήφιση και την εφαρμογή της διάταξης με την οποία αυξάνονται τα δικαστικά επιδόματα, η Ένωση, από κοινού με τις λοιπές </w:t>
      </w:r>
      <w:r w:rsidR="00993B57" w:rsidRPr="00C9405E">
        <w:rPr>
          <w:rFonts w:ascii="Arial" w:hAnsi="Arial"/>
          <w:sz w:val="24"/>
        </w:rPr>
        <w:t>Δ</w:t>
      </w:r>
      <w:r w:rsidR="00D77863" w:rsidRPr="00C9405E">
        <w:rPr>
          <w:rFonts w:ascii="Arial" w:hAnsi="Arial"/>
          <w:sz w:val="24"/>
        </w:rPr>
        <w:t xml:space="preserve">ικαστικές </w:t>
      </w:r>
      <w:r w:rsidR="00993B57" w:rsidRPr="00C9405E">
        <w:rPr>
          <w:rFonts w:ascii="Arial" w:hAnsi="Arial"/>
          <w:sz w:val="24"/>
        </w:rPr>
        <w:t>Ε</w:t>
      </w:r>
      <w:r w:rsidR="00D77863" w:rsidRPr="00C9405E">
        <w:rPr>
          <w:rFonts w:ascii="Arial" w:hAnsi="Arial"/>
          <w:sz w:val="24"/>
        </w:rPr>
        <w:t>νώσεις, θα επανεξετάσει το πλαίσιο των μελλοντικών οικονομικών διεκδικήσεων και θα προβεί στη διεκδίκηση της μισθολογικής αναβάθμισης των Ειρηνοδικών.</w:t>
      </w:r>
    </w:p>
    <w:p w:rsidR="00D77863" w:rsidRPr="00C9405E" w:rsidRDefault="00D77863" w:rsidP="00C9405E">
      <w:pPr>
        <w:spacing w:line="360" w:lineRule="auto"/>
        <w:ind w:firstLine="720"/>
        <w:jc w:val="both"/>
        <w:rPr>
          <w:rFonts w:ascii="Arial" w:hAnsi="Arial"/>
          <w:sz w:val="24"/>
        </w:rPr>
      </w:pPr>
      <w:r w:rsidRPr="00C9405E">
        <w:rPr>
          <w:rFonts w:ascii="Arial" w:hAnsi="Arial"/>
          <w:sz w:val="24"/>
        </w:rPr>
        <w:t>5.</w:t>
      </w:r>
      <w:r w:rsidRPr="00C9405E">
        <w:rPr>
          <w:rFonts w:ascii="Arial" w:hAnsi="Arial"/>
          <w:sz w:val="24"/>
        </w:rPr>
        <w:tab/>
        <w:t xml:space="preserve">Δηλώνουν την αμέριστη συμπαράστασή τους στους συνταξιούχους </w:t>
      </w:r>
      <w:r w:rsidR="00E72A86" w:rsidRPr="00C9405E">
        <w:rPr>
          <w:rFonts w:ascii="Arial" w:hAnsi="Arial"/>
          <w:sz w:val="24"/>
        </w:rPr>
        <w:t>Δ</w:t>
      </w:r>
      <w:r w:rsidRPr="00C9405E">
        <w:rPr>
          <w:rFonts w:ascii="Arial" w:hAnsi="Arial"/>
          <w:sz w:val="24"/>
        </w:rPr>
        <w:t xml:space="preserve">ικαστικούς </w:t>
      </w:r>
      <w:r w:rsidR="00E72A86" w:rsidRPr="00C9405E">
        <w:rPr>
          <w:rFonts w:ascii="Arial" w:hAnsi="Arial"/>
          <w:sz w:val="24"/>
        </w:rPr>
        <w:t>Λ</w:t>
      </w:r>
      <w:r w:rsidRPr="00C9405E">
        <w:rPr>
          <w:rFonts w:ascii="Arial" w:hAnsi="Arial"/>
          <w:sz w:val="24"/>
        </w:rPr>
        <w:t xml:space="preserve">ειτουργούς και στηρίζουν τα αιτήματά τους περί συμμόρφωσης της εκτελεστικής εξουσίας στην συνταγματική επιταγή </w:t>
      </w:r>
      <w:r w:rsidR="00E72A86" w:rsidRPr="00C9405E">
        <w:rPr>
          <w:rFonts w:ascii="Arial" w:hAnsi="Arial"/>
          <w:sz w:val="24"/>
        </w:rPr>
        <w:t xml:space="preserve">της </w:t>
      </w:r>
      <w:r w:rsidRPr="00C9405E">
        <w:rPr>
          <w:rFonts w:ascii="Arial" w:hAnsi="Arial"/>
          <w:sz w:val="24"/>
        </w:rPr>
        <w:t>ιδιαίτερης συνταξιοδοτικής μεταχείρισης αυτών. Ειδικότερα, καλούν την πολιτεία σε συμμόρφωση στο διατακτικό των</w:t>
      </w:r>
      <w:r w:rsidR="00E72A86" w:rsidRPr="00C9405E">
        <w:rPr>
          <w:rFonts w:ascii="Arial" w:hAnsi="Arial"/>
          <w:sz w:val="24"/>
        </w:rPr>
        <w:t xml:space="preserve"> αποφάσεων του Ειδικού Δικαστηρίου του άρθρου 88 του Συντάγματος και των </w:t>
      </w:r>
      <w:r w:rsidRPr="00C9405E">
        <w:rPr>
          <w:rFonts w:ascii="Arial" w:hAnsi="Arial"/>
          <w:sz w:val="24"/>
        </w:rPr>
        <w:t>πρόσφατων αποφάσεων του Ελεγκτικού Συνεδρίου</w:t>
      </w:r>
      <w:r w:rsidR="00E72A86" w:rsidRPr="00C9405E">
        <w:rPr>
          <w:rFonts w:ascii="Arial" w:hAnsi="Arial"/>
          <w:sz w:val="24"/>
        </w:rPr>
        <w:t xml:space="preserve"> (1330 – 1332/2023)</w:t>
      </w:r>
      <w:r w:rsidRPr="00C9405E">
        <w:rPr>
          <w:rFonts w:ascii="Arial" w:hAnsi="Arial"/>
          <w:sz w:val="24"/>
        </w:rPr>
        <w:t>.</w:t>
      </w:r>
    </w:p>
    <w:p w:rsidR="00D77863" w:rsidRPr="00C9405E" w:rsidRDefault="00D77863" w:rsidP="00C9405E">
      <w:pPr>
        <w:spacing w:line="360" w:lineRule="auto"/>
        <w:ind w:firstLine="720"/>
        <w:jc w:val="both"/>
        <w:rPr>
          <w:rFonts w:ascii="Arial" w:hAnsi="Arial"/>
          <w:sz w:val="24"/>
        </w:rPr>
      </w:pPr>
      <w:r w:rsidRPr="00C9405E">
        <w:rPr>
          <w:rFonts w:ascii="Arial" w:hAnsi="Arial"/>
          <w:sz w:val="24"/>
        </w:rPr>
        <w:t>6.</w:t>
      </w:r>
      <w:r w:rsidRPr="00C9405E">
        <w:rPr>
          <w:rFonts w:ascii="Arial" w:hAnsi="Arial"/>
          <w:sz w:val="24"/>
        </w:rPr>
        <w:tab/>
        <w:t>Διαπιστώνουν ότι οι παθογένειες που χαρακτηρίζουν το σύστημα απονομής της δικαιοσύνης στη χώρα μας, παρά το σοβαρό, υπεύθυνο και τεκμηριωμένο λόγο που αρθρώνουν οι Δικαστικές Ενώσεις, δεν εξαλείφονται αλλά αντίθετα διογκώνονται (έλλειψη υποδομών, μη κάλυψη των κενών οργανικών θέσεων δικαστικών υπαλλήλων</w:t>
      </w:r>
      <w:r w:rsidR="00E72A86" w:rsidRPr="00C9405E">
        <w:rPr>
          <w:rFonts w:ascii="Arial" w:hAnsi="Arial"/>
          <w:sz w:val="24"/>
        </w:rPr>
        <w:t xml:space="preserve">, έλλειψη ψηφιοποίησης </w:t>
      </w:r>
      <w:r w:rsidRPr="00C9405E">
        <w:rPr>
          <w:rFonts w:ascii="Arial" w:hAnsi="Arial"/>
          <w:sz w:val="24"/>
        </w:rPr>
        <w:t xml:space="preserve"> κλπ).</w:t>
      </w:r>
    </w:p>
    <w:p w:rsidR="00E72A86" w:rsidRPr="00C9405E" w:rsidRDefault="00D77863" w:rsidP="00C9405E">
      <w:pPr>
        <w:spacing w:line="360" w:lineRule="auto"/>
        <w:ind w:firstLine="720"/>
        <w:jc w:val="both"/>
        <w:rPr>
          <w:rFonts w:ascii="Arial" w:hAnsi="Arial"/>
          <w:sz w:val="24"/>
        </w:rPr>
      </w:pPr>
      <w:r w:rsidRPr="00C9405E">
        <w:rPr>
          <w:rFonts w:ascii="Arial" w:hAnsi="Arial"/>
          <w:sz w:val="24"/>
        </w:rPr>
        <w:t>7.</w:t>
      </w:r>
      <w:r w:rsidRPr="00C9405E">
        <w:rPr>
          <w:rFonts w:ascii="Arial" w:hAnsi="Arial"/>
          <w:sz w:val="24"/>
        </w:rPr>
        <w:tab/>
        <w:t xml:space="preserve">Καλούν την Πολιτεία να λάβει όλα τα αναγκαία μέτρα για την εύρυθμη και ταχεία απονομή της Δικαιοσύνης, ώστε να ανταποκρίνεται στις δίκαιες προσδοκίες του Ελληνικού Λαού. </w:t>
      </w:r>
    </w:p>
    <w:p w:rsidR="0077498E" w:rsidRDefault="0077498E" w:rsidP="00C9405E">
      <w:pPr>
        <w:spacing w:line="360" w:lineRule="auto"/>
        <w:ind w:firstLine="720"/>
        <w:jc w:val="both"/>
        <w:rPr>
          <w:rFonts w:ascii="Arial" w:hAnsi="Arial"/>
          <w:sz w:val="24"/>
          <w:lang w:val="en-US"/>
        </w:rPr>
      </w:pPr>
    </w:p>
    <w:p w:rsidR="00D77863" w:rsidRPr="00C9405E" w:rsidRDefault="00D77863" w:rsidP="00C9405E">
      <w:pPr>
        <w:spacing w:line="360" w:lineRule="auto"/>
        <w:ind w:firstLine="720"/>
        <w:jc w:val="both"/>
        <w:rPr>
          <w:rFonts w:ascii="Arial" w:hAnsi="Arial"/>
          <w:sz w:val="24"/>
        </w:rPr>
      </w:pPr>
      <w:r w:rsidRPr="00C9405E">
        <w:rPr>
          <w:rFonts w:ascii="Arial" w:hAnsi="Arial"/>
          <w:sz w:val="24"/>
        </w:rPr>
        <w:t>ΚΑΤΑ ΠΛΕΙΟΨΗΦΙΑ (</w:t>
      </w:r>
      <w:r w:rsidR="00E72A86" w:rsidRPr="00C9405E">
        <w:rPr>
          <w:rFonts w:ascii="Arial" w:hAnsi="Arial"/>
          <w:sz w:val="24"/>
        </w:rPr>
        <w:t xml:space="preserve">275 </w:t>
      </w:r>
      <w:r w:rsidRPr="00C9405E">
        <w:rPr>
          <w:rFonts w:ascii="Arial" w:hAnsi="Arial"/>
          <w:sz w:val="24"/>
        </w:rPr>
        <w:t>μέλη)</w:t>
      </w:r>
    </w:p>
    <w:p w:rsidR="00DE5939" w:rsidRDefault="00D77863" w:rsidP="00C9405E">
      <w:pPr>
        <w:spacing w:line="360" w:lineRule="auto"/>
        <w:ind w:firstLine="720"/>
        <w:jc w:val="both"/>
        <w:rPr>
          <w:rFonts w:ascii="Arial" w:hAnsi="Arial"/>
          <w:sz w:val="24"/>
        </w:rPr>
      </w:pPr>
      <w:r w:rsidRPr="00C9405E">
        <w:rPr>
          <w:rFonts w:ascii="Arial" w:hAnsi="Arial"/>
          <w:sz w:val="24"/>
        </w:rPr>
        <w:t>Με εξουσιοδότηση της Γενικής Συνέλευσης</w:t>
      </w:r>
    </w:p>
    <w:p w:rsidR="00D406BA" w:rsidRPr="00C9405E" w:rsidRDefault="00D406BA" w:rsidP="00C9405E">
      <w:pPr>
        <w:spacing w:line="360" w:lineRule="auto"/>
        <w:ind w:firstLine="720"/>
        <w:jc w:val="both"/>
        <w:rPr>
          <w:rFonts w:ascii="Arial" w:hAnsi="Arial"/>
          <w:sz w:val="24"/>
        </w:rPr>
      </w:pPr>
    </w:p>
    <w:sectPr w:rsidR="00D406BA" w:rsidRPr="00C9405E" w:rsidSect="001402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AA"/>
    <w:rsid w:val="000C41BB"/>
    <w:rsid w:val="0014024F"/>
    <w:rsid w:val="00476E6F"/>
    <w:rsid w:val="007353C8"/>
    <w:rsid w:val="00762CCE"/>
    <w:rsid w:val="0077498E"/>
    <w:rsid w:val="00861DD2"/>
    <w:rsid w:val="008D23AF"/>
    <w:rsid w:val="008F052F"/>
    <w:rsid w:val="00993B57"/>
    <w:rsid w:val="00AF50AA"/>
    <w:rsid w:val="00BA53A6"/>
    <w:rsid w:val="00C9405E"/>
    <w:rsid w:val="00D406BA"/>
    <w:rsid w:val="00D77863"/>
    <w:rsid w:val="00DE5939"/>
    <w:rsid w:val="00E72A86"/>
    <w:rsid w:val="00FA0F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5DDCA-9826-4D2D-B7D0-BF553F07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dikeis@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2581</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Μαργαρίτα</dc:creator>
  <cp:lastModifiedBy>Harry Anthis</cp:lastModifiedBy>
  <cp:revision>2</cp:revision>
  <dcterms:created xsi:type="dcterms:W3CDTF">2023-12-11T12:24:00Z</dcterms:created>
  <dcterms:modified xsi:type="dcterms:W3CDTF">2023-12-11T12:24:00Z</dcterms:modified>
</cp:coreProperties>
</file>