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F4D" w:rsidRPr="007E41B0" w:rsidRDefault="002104AA" w:rsidP="002104AA">
      <w:pPr>
        <w:tabs>
          <w:tab w:val="left" w:pos="7938"/>
        </w:tabs>
        <w:spacing w:after="0" w:line="240" w:lineRule="auto"/>
        <w:ind w:left="-142" w:right="41" w:firstLine="142"/>
        <w:rPr>
          <w:rFonts w:ascii="Times New Roman" w:eastAsia="Times New Roman" w:hAnsi="Times New Roman" w:cs="Times New Roman"/>
          <w:b/>
          <w:sz w:val="24"/>
          <w:szCs w:val="24"/>
        </w:rPr>
      </w:pPr>
      <w:bookmarkStart w:id="0" w:name="_GoBack"/>
      <w:bookmarkEnd w:id="0"/>
      <w:r w:rsidRPr="002104AA">
        <w:rPr>
          <w:rFonts w:ascii="Times New Roman" w:eastAsia="Times New Roman" w:hAnsi="Times New Roman" w:cs="Times New Roman"/>
          <w:b/>
          <w:sz w:val="24"/>
          <w:szCs w:val="24"/>
        </w:rPr>
        <w:t xml:space="preserve">                  </w:t>
      </w:r>
      <w:r w:rsidR="00C90F4D" w:rsidRPr="007E41B0">
        <w:rPr>
          <w:rFonts w:ascii="Times New Roman" w:eastAsia="Times New Roman" w:hAnsi="Times New Roman" w:cs="Times New Roman"/>
          <w:b/>
          <w:sz w:val="24"/>
          <w:szCs w:val="24"/>
        </w:rPr>
        <w:t>ΕΝΩΣΗ</w:t>
      </w:r>
    </w:p>
    <w:p w:rsidR="00C90F4D" w:rsidRPr="00707CFA" w:rsidRDefault="00C90F4D" w:rsidP="002104AA">
      <w:pPr>
        <w:tabs>
          <w:tab w:val="left" w:pos="7938"/>
        </w:tabs>
        <w:spacing w:after="0" w:line="240" w:lineRule="auto"/>
        <w:ind w:right="41"/>
        <w:rPr>
          <w:rFonts w:ascii="Times New Roman" w:eastAsia="Times New Roman" w:hAnsi="Times New Roman" w:cs="Times New Roman"/>
          <w:b/>
          <w:sz w:val="26"/>
          <w:szCs w:val="26"/>
        </w:rPr>
      </w:pPr>
      <w:r w:rsidRPr="007E41B0">
        <w:rPr>
          <w:rFonts w:ascii="Times New Roman" w:eastAsia="Times New Roman" w:hAnsi="Times New Roman" w:cs="Times New Roman"/>
          <w:b/>
          <w:sz w:val="24"/>
          <w:szCs w:val="24"/>
        </w:rPr>
        <w:t>ΔΙΚΑΣΤΩΝ   &amp;   ΕΙΣΑΓΓΕΛΕΩΝ</w:t>
      </w:r>
    </w:p>
    <w:p w:rsidR="00C90F4D" w:rsidRPr="00707CFA" w:rsidRDefault="002104AA" w:rsidP="002104AA">
      <w:pPr>
        <w:tabs>
          <w:tab w:val="left" w:pos="7938"/>
        </w:tabs>
        <w:spacing w:after="0" w:line="240" w:lineRule="auto"/>
        <w:ind w:right="41"/>
        <w:rPr>
          <w:rFonts w:ascii="Times New Roman" w:eastAsia="Times New Roman" w:hAnsi="Times New Roman" w:cs="Times New Roman"/>
          <w:sz w:val="20"/>
          <w:szCs w:val="20"/>
        </w:rPr>
      </w:pPr>
      <w:r w:rsidRPr="002104AA">
        <w:rPr>
          <w:rFonts w:ascii="Times New Roman" w:eastAsia="Times New Roman" w:hAnsi="Times New Roman" w:cs="Times New Roman"/>
          <w:sz w:val="20"/>
          <w:szCs w:val="20"/>
        </w:rPr>
        <w:t xml:space="preserve">         </w:t>
      </w:r>
      <w:r w:rsidR="00C90F4D" w:rsidRPr="00707CFA">
        <w:rPr>
          <w:rFonts w:ascii="Times New Roman" w:eastAsia="Times New Roman" w:hAnsi="Times New Roman" w:cs="Times New Roman"/>
          <w:sz w:val="20"/>
          <w:szCs w:val="20"/>
        </w:rPr>
        <w:t>ΠΡΩΤΟΔΙΚΕΙΟ ΑΘΗΝΩΝ</w:t>
      </w:r>
    </w:p>
    <w:p w:rsidR="00C90F4D" w:rsidRPr="00707CFA" w:rsidRDefault="002104AA" w:rsidP="002104AA">
      <w:pPr>
        <w:tabs>
          <w:tab w:val="left" w:pos="7938"/>
        </w:tabs>
        <w:spacing w:after="0" w:line="240" w:lineRule="auto"/>
        <w:ind w:right="41"/>
        <w:rPr>
          <w:rFonts w:ascii="Times New Roman" w:eastAsia="Times New Roman" w:hAnsi="Times New Roman" w:cs="Times New Roman"/>
          <w:sz w:val="20"/>
          <w:szCs w:val="20"/>
        </w:rPr>
      </w:pPr>
      <w:r w:rsidRPr="002104AA">
        <w:rPr>
          <w:rFonts w:ascii="Times New Roman" w:eastAsia="Times New Roman" w:hAnsi="Times New Roman" w:cs="Times New Roman"/>
          <w:sz w:val="20"/>
          <w:szCs w:val="20"/>
        </w:rPr>
        <w:t xml:space="preserve">    </w:t>
      </w:r>
      <w:r w:rsidR="00C90F4D" w:rsidRPr="00707CFA">
        <w:rPr>
          <w:rFonts w:ascii="Times New Roman" w:eastAsia="Times New Roman" w:hAnsi="Times New Roman" w:cs="Times New Roman"/>
          <w:sz w:val="20"/>
          <w:szCs w:val="20"/>
        </w:rPr>
        <w:t>(ΠΡΩΗΝ ΣΧΟΛΗ ΕΥΕΛΠΙΔΩΝ)</w:t>
      </w:r>
    </w:p>
    <w:p w:rsidR="00C90F4D" w:rsidRPr="00707CFA" w:rsidRDefault="002104AA" w:rsidP="002104AA">
      <w:pPr>
        <w:tabs>
          <w:tab w:val="left" w:pos="7938"/>
        </w:tabs>
        <w:spacing w:after="0" w:line="240" w:lineRule="auto"/>
        <w:ind w:right="41"/>
        <w:rPr>
          <w:rFonts w:ascii="Times New Roman" w:eastAsia="Times New Roman" w:hAnsi="Times New Roman" w:cs="Times New Roman"/>
          <w:sz w:val="20"/>
          <w:szCs w:val="20"/>
        </w:rPr>
      </w:pPr>
      <w:r w:rsidRPr="005852C3">
        <w:rPr>
          <w:rFonts w:ascii="Times New Roman" w:eastAsia="Times New Roman" w:hAnsi="Times New Roman" w:cs="Times New Roman"/>
          <w:sz w:val="20"/>
          <w:szCs w:val="20"/>
        </w:rPr>
        <w:t xml:space="preserve">          </w:t>
      </w:r>
      <w:r w:rsidR="00C90F4D" w:rsidRPr="00707CFA">
        <w:rPr>
          <w:rFonts w:ascii="Times New Roman" w:eastAsia="Times New Roman" w:hAnsi="Times New Roman" w:cs="Times New Roman"/>
          <w:sz w:val="20"/>
          <w:szCs w:val="20"/>
        </w:rPr>
        <w:t>ΚΤΙΡΙΟ 6 –ΓΡΑΦΕΙΟ 210</w:t>
      </w:r>
    </w:p>
    <w:p w:rsidR="00C90F4D" w:rsidRPr="00021EC7" w:rsidRDefault="00C90F4D" w:rsidP="002104AA">
      <w:pPr>
        <w:tabs>
          <w:tab w:val="left" w:pos="7938"/>
        </w:tabs>
        <w:spacing w:after="0" w:line="240" w:lineRule="auto"/>
        <w:ind w:right="41"/>
        <w:rPr>
          <w:rFonts w:ascii="Times New Roman" w:eastAsia="Times New Roman" w:hAnsi="Times New Roman" w:cs="Times New Roman"/>
          <w:sz w:val="20"/>
          <w:szCs w:val="20"/>
        </w:rPr>
      </w:pPr>
      <w:r w:rsidRPr="00707CFA">
        <w:rPr>
          <w:rFonts w:ascii="Times New Roman" w:eastAsia="Times New Roman" w:hAnsi="Times New Roman" w:cs="Times New Roman"/>
          <w:sz w:val="20"/>
          <w:szCs w:val="20"/>
        </w:rPr>
        <w:t>ΤΗΛ</w:t>
      </w:r>
      <w:r w:rsidRPr="00021EC7">
        <w:rPr>
          <w:rFonts w:ascii="Times New Roman" w:eastAsia="Times New Roman" w:hAnsi="Times New Roman" w:cs="Times New Roman"/>
          <w:sz w:val="20"/>
          <w:szCs w:val="20"/>
        </w:rPr>
        <w:t xml:space="preserve">: 2132156114-  </w:t>
      </w:r>
      <w:r w:rsidRPr="00707CFA">
        <w:rPr>
          <w:rFonts w:ascii="Times New Roman" w:eastAsia="Times New Roman" w:hAnsi="Times New Roman" w:cs="Times New Roman"/>
          <w:sz w:val="20"/>
          <w:szCs w:val="20"/>
          <w:lang w:val="en-US"/>
        </w:rPr>
        <w:t>FAX</w:t>
      </w:r>
      <w:r w:rsidRPr="00021EC7">
        <w:rPr>
          <w:rFonts w:ascii="Times New Roman" w:eastAsia="Times New Roman" w:hAnsi="Times New Roman" w:cs="Times New Roman"/>
          <w:sz w:val="20"/>
          <w:szCs w:val="20"/>
        </w:rPr>
        <w:t xml:space="preserve"> 210 88 41 529</w:t>
      </w:r>
    </w:p>
    <w:p w:rsidR="00C90F4D" w:rsidRPr="00021EC7" w:rsidRDefault="00C90F4D" w:rsidP="002104AA">
      <w:pPr>
        <w:tabs>
          <w:tab w:val="left" w:pos="7938"/>
        </w:tabs>
        <w:spacing w:after="0" w:line="240" w:lineRule="auto"/>
        <w:ind w:right="41"/>
        <w:rPr>
          <w:rFonts w:ascii="Times New Roman" w:eastAsia="Times New Roman" w:hAnsi="Times New Roman" w:cs="Times New Roman"/>
          <w:sz w:val="20"/>
          <w:szCs w:val="20"/>
        </w:rPr>
      </w:pPr>
      <w:r w:rsidRPr="00707CFA">
        <w:rPr>
          <w:rFonts w:ascii="Times New Roman" w:eastAsia="Times New Roman" w:hAnsi="Times New Roman" w:cs="Times New Roman"/>
          <w:sz w:val="20"/>
          <w:szCs w:val="20"/>
        </w:rPr>
        <w:t>Τ</w:t>
      </w:r>
      <w:r w:rsidRPr="00021EC7">
        <w:rPr>
          <w:rFonts w:ascii="Times New Roman" w:eastAsia="Times New Roman" w:hAnsi="Times New Roman" w:cs="Times New Roman"/>
          <w:sz w:val="20"/>
          <w:szCs w:val="20"/>
        </w:rPr>
        <w:t>.</w:t>
      </w:r>
      <w:r w:rsidRPr="00707CFA">
        <w:rPr>
          <w:rFonts w:ascii="Times New Roman" w:eastAsia="Times New Roman" w:hAnsi="Times New Roman" w:cs="Times New Roman"/>
          <w:sz w:val="20"/>
          <w:szCs w:val="20"/>
        </w:rPr>
        <w:t>Κ</w:t>
      </w:r>
      <w:r w:rsidRPr="00021EC7">
        <w:rPr>
          <w:rFonts w:ascii="Times New Roman" w:eastAsia="Times New Roman" w:hAnsi="Times New Roman" w:cs="Times New Roman"/>
          <w:sz w:val="20"/>
          <w:szCs w:val="20"/>
        </w:rPr>
        <w:t>. 101 71</w:t>
      </w:r>
    </w:p>
    <w:p w:rsidR="00C90F4D" w:rsidRPr="00AB5BC2" w:rsidRDefault="00C90F4D" w:rsidP="002104AA">
      <w:pPr>
        <w:tabs>
          <w:tab w:val="left" w:pos="7938"/>
        </w:tabs>
        <w:spacing w:after="0" w:line="240" w:lineRule="auto"/>
        <w:ind w:right="41"/>
        <w:rPr>
          <w:color w:val="000000"/>
          <w:shd w:val="clear" w:color="auto" w:fill="FBFBFB"/>
          <w:lang w:val="en-US"/>
        </w:rPr>
      </w:pPr>
      <w:r w:rsidRPr="00707CFA">
        <w:rPr>
          <w:rFonts w:ascii="Times New Roman" w:eastAsia="Times New Roman" w:hAnsi="Times New Roman" w:cs="Times New Roman"/>
          <w:sz w:val="20"/>
          <w:szCs w:val="20"/>
          <w:lang w:val="de-DE"/>
        </w:rPr>
        <w:t xml:space="preserve">e- mail: </w:t>
      </w:r>
      <w:hyperlink r:id="rId4" w:history="1">
        <w:r w:rsidRPr="00707CFA">
          <w:rPr>
            <w:rFonts w:ascii="Times New Roman" w:eastAsia="Times New Roman" w:hAnsi="Times New Roman" w:cs="Times New Roman"/>
            <w:color w:val="0000FF"/>
            <w:sz w:val="20"/>
            <w:u w:val="single"/>
            <w:lang w:val="de-DE"/>
          </w:rPr>
          <w:t>endikeis@otenet.gr</w:t>
        </w:r>
      </w:hyperlink>
    </w:p>
    <w:p w:rsidR="00C90F4D" w:rsidRPr="00CF6D15" w:rsidRDefault="00C90F4D" w:rsidP="00C90F4D">
      <w:pPr>
        <w:tabs>
          <w:tab w:val="left" w:pos="7938"/>
        </w:tabs>
        <w:spacing w:after="0" w:line="240" w:lineRule="auto"/>
        <w:ind w:right="41"/>
        <w:jc w:val="right"/>
        <w:rPr>
          <w:rFonts w:ascii="Times New Roman" w:hAnsi="Times New Roman" w:cs="Times New Roman"/>
          <w:color w:val="000000"/>
          <w:sz w:val="24"/>
          <w:szCs w:val="24"/>
          <w:shd w:val="clear" w:color="auto" w:fill="FBFBFB"/>
          <w:lang w:val="en-US"/>
        </w:rPr>
      </w:pPr>
    </w:p>
    <w:p w:rsidR="00C90F4D" w:rsidRPr="00CF6D15" w:rsidRDefault="00C90F4D" w:rsidP="00C90F4D">
      <w:pPr>
        <w:tabs>
          <w:tab w:val="left" w:pos="430"/>
          <w:tab w:val="left" w:pos="7938"/>
        </w:tabs>
        <w:spacing w:after="0" w:line="240" w:lineRule="auto"/>
        <w:ind w:right="41"/>
        <w:rPr>
          <w:rFonts w:ascii="Times New Roman" w:hAnsi="Times New Roman" w:cs="Times New Roman"/>
          <w:color w:val="000000"/>
          <w:sz w:val="24"/>
          <w:szCs w:val="24"/>
          <w:shd w:val="clear" w:color="auto" w:fill="FBFBFB"/>
          <w:lang w:val="en-US"/>
        </w:rPr>
      </w:pPr>
      <w:r w:rsidRPr="00CF6D15">
        <w:rPr>
          <w:rFonts w:ascii="Times New Roman" w:hAnsi="Times New Roman" w:cs="Times New Roman"/>
          <w:color w:val="000000"/>
          <w:sz w:val="24"/>
          <w:szCs w:val="24"/>
          <w:shd w:val="clear" w:color="auto" w:fill="FBFBFB"/>
          <w:lang w:val="en-US"/>
        </w:rPr>
        <w:tab/>
      </w:r>
    </w:p>
    <w:p w:rsidR="00C90F4D" w:rsidRPr="0084229B" w:rsidRDefault="00C90F4D" w:rsidP="00C90F4D">
      <w:pPr>
        <w:tabs>
          <w:tab w:val="left" w:pos="7938"/>
        </w:tabs>
        <w:spacing w:after="0" w:line="240" w:lineRule="auto"/>
        <w:ind w:right="41"/>
        <w:jc w:val="right"/>
        <w:rPr>
          <w:rFonts w:ascii="Times New Roman" w:eastAsiaTheme="minorHAnsi" w:hAnsi="Times New Roman" w:cs="Times New Roman"/>
          <w:sz w:val="26"/>
          <w:szCs w:val="26"/>
          <w:lang w:val="en-US"/>
        </w:rPr>
      </w:pPr>
      <w:r w:rsidRPr="00A440C0">
        <w:rPr>
          <w:rFonts w:ascii="Times New Roman" w:eastAsiaTheme="minorHAnsi" w:hAnsi="Times New Roman" w:cs="Times New Roman"/>
          <w:sz w:val="26"/>
          <w:szCs w:val="26"/>
        </w:rPr>
        <w:t>Αθήνα</w:t>
      </w:r>
      <w:r w:rsidRPr="0084229B">
        <w:rPr>
          <w:rFonts w:ascii="Times New Roman" w:eastAsiaTheme="minorHAnsi" w:hAnsi="Times New Roman" w:cs="Times New Roman"/>
          <w:sz w:val="26"/>
          <w:szCs w:val="26"/>
          <w:lang w:val="en-US"/>
        </w:rPr>
        <w:t xml:space="preserve">, </w:t>
      </w:r>
      <w:r w:rsidR="00F619A0" w:rsidRPr="0084229B">
        <w:rPr>
          <w:rFonts w:ascii="Times New Roman" w:eastAsiaTheme="minorHAnsi" w:hAnsi="Times New Roman" w:cs="Times New Roman"/>
          <w:sz w:val="26"/>
          <w:szCs w:val="26"/>
          <w:lang w:val="en-US"/>
        </w:rPr>
        <w:t>02/06</w:t>
      </w:r>
      <w:r w:rsidR="002104AA" w:rsidRPr="0084229B">
        <w:rPr>
          <w:rFonts w:ascii="Times New Roman" w:eastAsiaTheme="minorHAnsi" w:hAnsi="Times New Roman" w:cs="Times New Roman"/>
          <w:sz w:val="26"/>
          <w:szCs w:val="26"/>
          <w:lang w:val="en-US"/>
        </w:rPr>
        <w:t>/2023</w:t>
      </w:r>
      <w:r w:rsidR="0013347D" w:rsidRPr="0084229B">
        <w:rPr>
          <w:rFonts w:ascii="Times New Roman" w:eastAsiaTheme="minorHAnsi" w:hAnsi="Times New Roman" w:cs="Times New Roman"/>
          <w:sz w:val="26"/>
          <w:szCs w:val="26"/>
          <w:lang w:val="en-US"/>
        </w:rPr>
        <w:t xml:space="preserve"> </w:t>
      </w:r>
    </w:p>
    <w:p w:rsidR="00F619A0" w:rsidRPr="00A440C0" w:rsidRDefault="00C90F4D" w:rsidP="00F619A0">
      <w:pPr>
        <w:pStyle w:val="ydpb4433851msonormal"/>
        <w:tabs>
          <w:tab w:val="left" w:pos="7938"/>
        </w:tabs>
        <w:spacing w:before="0" w:beforeAutospacing="0" w:after="0" w:afterAutospacing="0" w:line="360" w:lineRule="auto"/>
        <w:ind w:left="-142" w:right="41"/>
        <w:jc w:val="right"/>
        <w:rPr>
          <w:sz w:val="26"/>
          <w:szCs w:val="26"/>
        </w:rPr>
      </w:pPr>
      <w:r w:rsidRPr="0084229B">
        <w:rPr>
          <w:sz w:val="26"/>
          <w:szCs w:val="26"/>
          <w:lang w:val="en-US"/>
        </w:rPr>
        <w:t>                                   </w:t>
      </w:r>
      <w:r w:rsidR="00A440C0" w:rsidRPr="0084229B">
        <w:rPr>
          <w:sz w:val="26"/>
          <w:szCs w:val="26"/>
          <w:lang w:val="en-US"/>
        </w:rPr>
        <w:t>                     </w:t>
      </w:r>
      <w:r w:rsidRPr="0084229B">
        <w:rPr>
          <w:sz w:val="26"/>
          <w:szCs w:val="26"/>
          <w:lang w:val="en-US"/>
        </w:rPr>
        <w:t> </w:t>
      </w:r>
      <w:proofErr w:type="spellStart"/>
      <w:r w:rsidRPr="00A440C0">
        <w:rPr>
          <w:sz w:val="26"/>
          <w:szCs w:val="26"/>
        </w:rPr>
        <w:t>Αριθμ</w:t>
      </w:r>
      <w:proofErr w:type="spellEnd"/>
      <w:r w:rsidRPr="00A440C0">
        <w:rPr>
          <w:sz w:val="26"/>
          <w:szCs w:val="26"/>
        </w:rPr>
        <w:t xml:space="preserve">. </w:t>
      </w:r>
      <w:proofErr w:type="spellStart"/>
      <w:r w:rsidRPr="00A440C0">
        <w:rPr>
          <w:sz w:val="26"/>
          <w:szCs w:val="26"/>
        </w:rPr>
        <w:t>Πρωτ</w:t>
      </w:r>
      <w:proofErr w:type="spellEnd"/>
      <w:r w:rsidRPr="00A440C0">
        <w:rPr>
          <w:sz w:val="26"/>
          <w:szCs w:val="26"/>
        </w:rPr>
        <w:t>.: </w:t>
      </w:r>
      <w:r w:rsidR="0013347D" w:rsidRPr="00A440C0">
        <w:rPr>
          <w:sz w:val="26"/>
          <w:szCs w:val="26"/>
        </w:rPr>
        <w:t xml:space="preserve"> </w:t>
      </w:r>
      <w:r w:rsidR="00A440C0">
        <w:rPr>
          <w:sz w:val="26"/>
          <w:szCs w:val="26"/>
        </w:rPr>
        <w:t>221</w:t>
      </w:r>
    </w:p>
    <w:p w:rsidR="00F619A0" w:rsidRDefault="00F619A0" w:rsidP="00F619A0">
      <w:pPr>
        <w:pStyle w:val="ydpb4433851msonormal"/>
        <w:tabs>
          <w:tab w:val="left" w:pos="7938"/>
        </w:tabs>
        <w:spacing w:before="0" w:beforeAutospacing="0" w:after="0" w:afterAutospacing="0" w:line="360" w:lineRule="auto"/>
        <w:ind w:left="-142" w:right="41"/>
        <w:jc w:val="right"/>
        <w:rPr>
          <w:sz w:val="26"/>
          <w:szCs w:val="26"/>
        </w:rPr>
      </w:pPr>
    </w:p>
    <w:p w:rsidR="00F619A0" w:rsidRDefault="00F619A0" w:rsidP="00F619A0">
      <w:pPr>
        <w:pStyle w:val="ydpefce7a8fmsonormal"/>
        <w:spacing w:before="0" w:beforeAutospacing="0" w:after="0" w:afterAutospacing="0" w:line="360" w:lineRule="auto"/>
        <w:jc w:val="center"/>
        <w:rPr>
          <w:b/>
          <w:sz w:val="26"/>
          <w:szCs w:val="26"/>
        </w:rPr>
      </w:pPr>
      <w:r w:rsidRPr="00F619A0">
        <w:rPr>
          <w:b/>
          <w:sz w:val="26"/>
          <w:szCs w:val="26"/>
        </w:rPr>
        <w:t xml:space="preserve">Δημιουργία ΤΡΑΠΕΖΑΣ ΑΙΜΑΤΟΣ </w:t>
      </w:r>
    </w:p>
    <w:p w:rsidR="00F619A0" w:rsidRPr="00F619A0" w:rsidRDefault="00F619A0" w:rsidP="00F619A0">
      <w:pPr>
        <w:pStyle w:val="ydpefce7a8fmsonormal"/>
        <w:spacing w:before="0" w:beforeAutospacing="0" w:after="0" w:afterAutospacing="0" w:line="360" w:lineRule="auto"/>
        <w:jc w:val="center"/>
        <w:rPr>
          <w:b/>
          <w:sz w:val="26"/>
          <w:szCs w:val="26"/>
        </w:rPr>
      </w:pPr>
      <w:r w:rsidRPr="00F619A0">
        <w:rPr>
          <w:b/>
          <w:sz w:val="26"/>
          <w:szCs w:val="26"/>
        </w:rPr>
        <w:t>της Ένωσης Δικαστών και Εισαγγελέων</w:t>
      </w:r>
    </w:p>
    <w:p w:rsidR="00F619A0" w:rsidRPr="00F619A0" w:rsidRDefault="00F619A0" w:rsidP="00F619A0">
      <w:pPr>
        <w:pStyle w:val="ydpefce7a8fmsonormal"/>
        <w:spacing w:before="0" w:beforeAutospacing="0" w:after="0" w:afterAutospacing="0" w:line="360" w:lineRule="auto"/>
        <w:jc w:val="center"/>
        <w:rPr>
          <w:b/>
          <w:sz w:val="26"/>
          <w:szCs w:val="26"/>
        </w:rPr>
      </w:pPr>
    </w:p>
    <w:p w:rsidR="00F619A0" w:rsidRPr="00F619A0" w:rsidRDefault="00F619A0" w:rsidP="00F619A0">
      <w:pPr>
        <w:pStyle w:val="ydpefce7a8fmsonormal"/>
        <w:spacing w:before="0" w:beforeAutospacing="0" w:after="0" w:afterAutospacing="0" w:line="360" w:lineRule="auto"/>
        <w:ind w:firstLine="720"/>
        <w:jc w:val="both"/>
        <w:rPr>
          <w:sz w:val="26"/>
          <w:szCs w:val="26"/>
        </w:rPr>
      </w:pPr>
      <w:r w:rsidRPr="00F619A0">
        <w:rPr>
          <w:sz w:val="26"/>
          <w:szCs w:val="26"/>
        </w:rPr>
        <w:t xml:space="preserve">Η Ένωση Δικαστών και Εισαγγελέων, ως  σωματείο με συνταγματική κατοχύρωση, σκοπό έχει, μεταξύ άλλων, τη δημιουργία σχέσεων αλληλεγγύης μεταξύ των μελών της. Οι δράσεις της διαπνέονται από  τις αναλλοίωτες πανανθρώπινες αξίες. Στο πλαίσιο αυτό αποφασίσαμε τη δημιουργία Τράπεζας Αίματος της </w:t>
      </w:r>
      <w:proofErr w:type="spellStart"/>
      <w:r w:rsidRPr="00F619A0">
        <w:rPr>
          <w:sz w:val="26"/>
          <w:szCs w:val="26"/>
        </w:rPr>
        <w:t>ΕνΔΕ</w:t>
      </w:r>
      <w:proofErr w:type="spellEnd"/>
      <w:r w:rsidRPr="00F619A0">
        <w:rPr>
          <w:sz w:val="26"/>
          <w:szCs w:val="26"/>
        </w:rPr>
        <w:t xml:space="preserve">, προκειμένου, αν χρειαστεί,  να στηρίξουμε όσους συναδέλφους, μέλη των οικογενειών τους και συνανθρώπους μας έχουν ανάγκη από αυτό το πολύτιμο δώρο ζωής. </w:t>
      </w:r>
    </w:p>
    <w:p w:rsidR="00F619A0" w:rsidRPr="00F619A0" w:rsidRDefault="00F619A0" w:rsidP="00F619A0">
      <w:pPr>
        <w:pStyle w:val="ydpefce7a8fmsonormal"/>
        <w:spacing w:before="0" w:beforeAutospacing="0" w:after="0" w:afterAutospacing="0" w:line="360" w:lineRule="auto"/>
        <w:ind w:firstLine="720"/>
        <w:jc w:val="both"/>
        <w:rPr>
          <w:sz w:val="26"/>
          <w:szCs w:val="26"/>
        </w:rPr>
      </w:pPr>
      <w:r w:rsidRPr="00F619A0">
        <w:rPr>
          <w:sz w:val="26"/>
          <w:szCs w:val="26"/>
        </w:rPr>
        <w:t>Η πρώτη εθελοντική αιμοδοσία θα πραγματοποιηθεί στις 16 Ιουνίου 2023  και ώρες 09:00 έως 13:00, από την Εξωτερική Μονάδα Αιμοληψίας του Γενικού Νοσοκομείου «ΣΩΤΗΡΙΑ» στο Εφετείο Αθηνών (αίθουσα Δ1, ισόγειο).  </w:t>
      </w:r>
    </w:p>
    <w:p w:rsidR="00F619A0" w:rsidRPr="00F619A0" w:rsidRDefault="00F619A0" w:rsidP="00F619A0">
      <w:pPr>
        <w:pStyle w:val="ydpefce7a8fmsonormal"/>
        <w:spacing w:before="0" w:beforeAutospacing="0" w:after="0" w:afterAutospacing="0" w:line="360" w:lineRule="auto"/>
        <w:jc w:val="both"/>
        <w:rPr>
          <w:sz w:val="26"/>
          <w:szCs w:val="26"/>
        </w:rPr>
      </w:pPr>
      <w:r w:rsidRPr="00F619A0">
        <w:rPr>
          <w:sz w:val="26"/>
          <w:szCs w:val="26"/>
        </w:rPr>
        <w:t> </w:t>
      </w:r>
      <w:r w:rsidRPr="00F619A0">
        <w:rPr>
          <w:sz w:val="26"/>
          <w:szCs w:val="26"/>
        </w:rPr>
        <w:tab/>
        <w:t xml:space="preserve">Όποιοι συνάδελφοι επιθυμούν και δύνανται να στηρίξουν την εθελοντική προσφορά αίματος παρακαλούνται να δηλώσουν τα στοιχεία τους καθώς και την ώρα προσέλευσής </w:t>
      </w:r>
      <w:r>
        <w:rPr>
          <w:sz w:val="26"/>
          <w:szCs w:val="26"/>
        </w:rPr>
        <w:t xml:space="preserve">τους </w:t>
      </w:r>
      <w:r w:rsidRPr="00F619A0">
        <w:rPr>
          <w:sz w:val="26"/>
          <w:szCs w:val="26"/>
        </w:rPr>
        <w:t xml:space="preserve"> προς αιμοληψί</w:t>
      </w:r>
      <w:r w:rsidR="007A6076">
        <w:rPr>
          <w:sz w:val="26"/>
          <w:szCs w:val="26"/>
        </w:rPr>
        <w:t>α στη Γραμματεία της Ένωσης (</w:t>
      </w:r>
      <w:r w:rsidR="007A6076">
        <w:rPr>
          <w:sz w:val="26"/>
          <w:szCs w:val="26"/>
          <w:lang w:val="en-US"/>
        </w:rPr>
        <w:t>e</w:t>
      </w:r>
      <w:r w:rsidR="007A6076">
        <w:rPr>
          <w:sz w:val="26"/>
          <w:szCs w:val="26"/>
        </w:rPr>
        <w:t>-</w:t>
      </w:r>
      <w:r w:rsidR="007A6076">
        <w:rPr>
          <w:sz w:val="26"/>
          <w:szCs w:val="26"/>
          <w:lang w:val="en-US"/>
        </w:rPr>
        <w:t>mail</w:t>
      </w:r>
      <w:r w:rsidR="007A6076">
        <w:rPr>
          <w:sz w:val="26"/>
          <w:szCs w:val="26"/>
        </w:rPr>
        <w:t xml:space="preserve">: </w:t>
      </w:r>
      <w:hyperlink r:id="rId5" w:history="1">
        <w:r w:rsidR="007A6076" w:rsidRPr="00F930A6">
          <w:rPr>
            <w:rStyle w:val="-"/>
            <w:sz w:val="26"/>
            <w:szCs w:val="26"/>
            <w:lang w:val="en-US"/>
          </w:rPr>
          <w:t>endikeis</w:t>
        </w:r>
        <w:r w:rsidR="007A6076" w:rsidRPr="007A6076">
          <w:rPr>
            <w:rStyle w:val="-"/>
            <w:sz w:val="26"/>
            <w:szCs w:val="26"/>
          </w:rPr>
          <w:t>@</w:t>
        </w:r>
        <w:r w:rsidR="007A6076" w:rsidRPr="00F930A6">
          <w:rPr>
            <w:rStyle w:val="-"/>
            <w:sz w:val="26"/>
            <w:szCs w:val="26"/>
            <w:lang w:val="en-US"/>
          </w:rPr>
          <w:t>otenet</w:t>
        </w:r>
        <w:r w:rsidR="007A6076" w:rsidRPr="007A6076">
          <w:rPr>
            <w:rStyle w:val="-"/>
            <w:sz w:val="26"/>
            <w:szCs w:val="26"/>
          </w:rPr>
          <w:t>.</w:t>
        </w:r>
        <w:r w:rsidR="007A6076" w:rsidRPr="00F930A6">
          <w:rPr>
            <w:rStyle w:val="-"/>
            <w:sz w:val="26"/>
            <w:szCs w:val="26"/>
            <w:lang w:val="en-US"/>
          </w:rPr>
          <w:t>gr</w:t>
        </w:r>
      </w:hyperlink>
      <w:r w:rsidR="007A6076" w:rsidRPr="007A6076">
        <w:rPr>
          <w:sz w:val="26"/>
          <w:szCs w:val="26"/>
        </w:rPr>
        <w:t xml:space="preserve">, </w:t>
      </w:r>
      <w:r w:rsidR="007A6076">
        <w:rPr>
          <w:sz w:val="26"/>
          <w:szCs w:val="26"/>
        </w:rPr>
        <w:t xml:space="preserve"> </w:t>
      </w:r>
      <w:proofErr w:type="spellStart"/>
      <w:r w:rsidR="007A6076">
        <w:rPr>
          <w:sz w:val="26"/>
          <w:szCs w:val="26"/>
        </w:rPr>
        <w:t>τηλ</w:t>
      </w:r>
      <w:proofErr w:type="spellEnd"/>
      <w:r w:rsidR="007A6076">
        <w:rPr>
          <w:sz w:val="26"/>
          <w:szCs w:val="26"/>
        </w:rPr>
        <w:t>.:  213 2156114)</w:t>
      </w:r>
      <w:r w:rsidR="00571D35">
        <w:rPr>
          <w:sz w:val="26"/>
          <w:szCs w:val="26"/>
        </w:rPr>
        <w:t>.</w:t>
      </w:r>
    </w:p>
    <w:p w:rsidR="00F619A0" w:rsidRPr="00F619A0" w:rsidRDefault="00F619A0" w:rsidP="00F619A0">
      <w:pPr>
        <w:pStyle w:val="ydpefce7a8fmsonormal"/>
        <w:spacing w:before="0" w:beforeAutospacing="0" w:after="0" w:afterAutospacing="0" w:line="360" w:lineRule="auto"/>
        <w:ind w:firstLine="720"/>
        <w:jc w:val="both"/>
        <w:rPr>
          <w:sz w:val="26"/>
          <w:szCs w:val="26"/>
        </w:rPr>
      </w:pPr>
      <w:r w:rsidRPr="00F619A0">
        <w:rPr>
          <w:sz w:val="26"/>
          <w:szCs w:val="26"/>
        </w:rPr>
        <w:t>Οι συνάδελφοι που διαμένουν και υπηρετούν εκτός Αθηνών μπορούν να μεταβούν σε οποιοδήποτε δημόσιο νοσοκομείο προς αιμοδοσία αναφέροντας ότι προσφέρουν αίμα για την ΤΡΑΠΕΖΑ ΑΙΜΑΤΟΣ της Ένωσης Δικαστών και Εισαγγελέων.  </w:t>
      </w:r>
    </w:p>
    <w:p w:rsidR="00F619A0" w:rsidRPr="00F619A0" w:rsidRDefault="00F619A0" w:rsidP="00F619A0">
      <w:pPr>
        <w:pStyle w:val="ydpefce7a8fmsonormal"/>
        <w:spacing w:before="0" w:beforeAutospacing="0" w:after="0" w:afterAutospacing="0" w:line="360" w:lineRule="auto"/>
        <w:ind w:firstLine="720"/>
        <w:jc w:val="both"/>
        <w:rPr>
          <w:sz w:val="26"/>
          <w:szCs w:val="26"/>
        </w:rPr>
      </w:pPr>
      <w:r w:rsidRPr="00F619A0">
        <w:rPr>
          <w:sz w:val="26"/>
          <w:szCs w:val="26"/>
        </w:rPr>
        <w:lastRenderedPageBreak/>
        <w:t xml:space="preserve">Υπεύθυνος για τη διαχείριση της Τράπεζας Αίματος ορίζεται ο συνάδελφος Μάνος </w:t>
      </w:r>
      <w:proofErr w:type="spellStart"/>
      <w:r w:rsidRPr="00F619A0">
        <w:rPr>
          <w:sz w:val="26"/>
          <w:szCs w:val="26"/>
        </w:rPr>
        <w:t>Φωτάκης</w:t>
      </w:r>
      <w:proofErr w:type="spellEnd"/>
      <w:r w:rsidRPr="00F619A0">
        <w:rPr>
          <w:sz w:val="26"/>
          <w:szCs w:val="26"/>
        </w:rPr>
        <w:t xml:space="preserve">, Ειρηνοδίκης, Πρόεδρος της Εξελεγκτικής Επιτροπής της </w:t>
      </w:r>
      <w:proofErr w:type="spellStart"/>
      <w:r w:rsidRPr="00F619A0">
        <w:rPr>
          <w:sz w:val="26"/>
          <w:szCs w:val="26"/>
        </w:rPr>
        <w:t>ΕνΔΕ</w:t>
      </w:r>
      <w:proofErr w:type="spellEnd"/>
      <w:r w:rsidRPr="00F619A0">
        <w:rPr>
          <w:sz w:val="26"/>
          <w:szCs w:val="26"/>
        </w:rPr>
        <w:t xml:space="preserve">, </w:t>
      </w:r>
      <w:proofErr w:type="spellStart"/>
      <w:r w:rsidRPr="00F619A0">
        <w:rPr>
          <w:sz w:val="26"/>
          <w:szCs w:val="26"/>
        </w:rPr>
        <w:t>τηλ</w:t>
      </w:r>
      <w:proofErr w:type="spellEnd"/>
      <w:r w:rsidRPr="00F619A0">
        <w:rPr>
          <w:sz w:val="26"/>
          <w:szCs w:val="26"/>
        </w:rPr>
        <w:t>.  επικοινωνίας 6932213629.                    </w:t>
      </w:r>
    </w:p>
    <w:p w:rsidR="0084229B" w:rsidRPr="0084229B" w:rsidRDefault="0084229B" w:rsidP="0084229B">
      <w:pPr>
        <w:pStyle w:val="ydpefce7a8fmsonormal"/>
        <w:spacing w:before="0" w:beforeAutospacing="0" w:after="0" w:afterAutospacing="0" w:line="360" w:lineRule="auto"/>
        <w:ind w:firstLine="720"/>
        <w:jc w:val="both"/>
        <w:rPr>
          <w:b/>
          <w:sz w:val="26"/>
          <w:szCs w:val="26"/>
        </w:rPr>
      </w:pPr>
      <w:r w:rsidRPr="0084229B">
        <w:rPr>
          <w:b/>
          <w:sz w:val="26"/>
          <w:szCs w:val="26"/>
        </w:rPr>
        <w:t>Προσκαλούμε τους συναδέλφους να συνδράμουν αυτή την προσπάθεια της Ένωσης.</w:t>
      </w:r>
    </w:p>
    <w:p w:rsidR="00F619A0" w:rsidRPr="00F619A0" w:rsidRDefault="00F619A0" w:rsidP="00F619A0">
      <w:pPr>
        <w:spacing w:after="0" w:line="360" w:lineRule="auto"/>
        <w:jc w:val="both"/>
        <w:rPr>
          <w:rFonts w:ascii="Times New Roman" w:hAnsi="Times New Roman" w:cs="Times New Roman"/>
          <w:sz w:val="26"/>
          <w:szCs w:val="26"/>
        </w:rPr>
      </w:pPr>
    </w:p>
    <w:p w:rsidR="00C90F4D" w:rsidRDefault="00C90F4D" w:rsidP="00C90F4D">
      <w:r w:rsidRPr="000506C9">
        <w:rPr>
          <w:noProof/>
        </w:rPr>
        <w:drawing>
          <wp:inline distT="0" distB="0" distL="0" distR="0">
            <wp:extent cx="5251433" cy="1409700"/>
            <wp:effectExtent l="19050" t="0" r="6367"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74310" cy="1415841"/>
                    </a:xfrm>
                    <a:prstGeom prst="rect">
                      <a:avLst/>
                    </a:prstGeom>
                    <a:noFill/>
                    <a:ln w="9525">
                      <a:noFill/>
                      <a:miter lim="800000"/>
                      <a:headEnd/>
                      <a:tailEnd/>
                    </a:ln>
                  </pic:spPr>
                </pic:pic>
              </a:graphicData>
            </a:graphic>
          </wp:inline>
        </w:drawing>
      </w:r>
    </w:p>
    <w:p w:rsidR="00C90F4D" w:rsidRDefault="00C90F4D" w:rsidP="00C90F4D"/>
    <w:p w:rsidR="002C263B" w:rsidRDefault="002C263B" w:rsidP="00C90F4D"/>
    <w:sectPr w:rsidR="002C263B" w:rsidSect="00960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4D"/>
    <w:rsid w:val="0013347D"/>
    <w:rsid w:val="002104AA"/>
    <w:rsid w:val="002C263B"/>
    <w:rsid w:val="002E245E"/>
    <w:rsid w:val="00571D35"/>
    <w:rsid w:val="005852C3"/>
    <w:rsid w:val="006B1196"/>
    <w:rsid w:val="006D27A5"/>
    <w:rsid w:val="007572D7"/>
    <w:rsid w:val="007A6076"/>
    <w:rsid w:val="007F689C"/>
    <w:rsid w:val="0084229B"/>
    <w:rsid w:val="00854554"/>
    <w:rsid w:val="008D0A82"/>
    <w:rsid w:val="00940A0C"/>
    <w:rsid w:val="009607C0"/>
    <w:rsid w:val="00A37FDE"/>
    <w:rsid w:val="00A440C0"/>
    <w:rsid w:val="00AE5997"/>
    <w:rsid w:val="00AF4698"/>
    <w:rsid w:val="00C33351"/>
    <w:rsid w:val="00C563D7"/>
    <w:rsid w:val="00C90F4D"/>
    <w:rsid w:val="00F619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BC2D9-D608-4C2E-962A-7FF0DF5C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07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dpb4433851msonormal">
    <w:name w:val="ydpb4433851msonormal"/>
    <w:basedOn w:val="a"/>
    <w:rsid w:val="00C90F4D"/>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dp51fe7f0amsonormal">
    <w:name w:val="ydp51fe7f0amsonormal"/>
    <w:basedOn w:val="a"/>
    <w:rsid w:val="00C90F4D"/>
    <w:pPr>
      <w:spacing w:before="100" w:beforeAutospacing="1" w:after="100" w:afterAutospacing="1" w:line="240" w:lineRule="auto"/>
    </w:pPr>
    <w:rPr>
      <w:rFonts w:ascii="Times New Roman" w:eastAsiaTheme="minorHAnsi" w:hAnsi="Times New Roman" w:cs="Times New Roman"/>
      <w:sz w:val="24"/>
      <w:szCs w:val="24"/>
    </w:rPr>
  </w:style>
  <w:style w:type="paragraph" w:styleId="a3">
    <w:name w:val="Balloon Text"/>
    <w:basedOn w:val="a"/>
    <w:link w:val="Char"/>
    <w:uiPriority w:val="99"/>
    <w:semiHidden/>
    <w:unhideWhenUsed/>
    <w:rsid w:val="00C90F4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90F4D"/>
    <w:rPr>
      <w:rFonts w:ascii="Tahoma" w:hAnsi="Tahoma" w:cs="Tahoma"/>
      <w:sz w:val="16"/>
      <w:szCs w:val="16"/>
    </w:rPr>
  </w:style>
  <w:style w:type="paragraph" w:customStyle="1" w:styleId="ydpefce7a8fmsonormal">
    <w:name w:val="ydpefce7a8fmsonormal"/>
    <w:basedOn w:val="a"/>
    <w:rsid w:val="00F619A0"/>
    <w:pPr>
      <w:spacing w:before="100" w:beforeAutospacing="1" w:after="100" w:afterAutospacing="1" w:line="240" w:lineRule="auto"/>
    </w:pPr>
    <w:rPr>
      <w:rFonts w:ascii="Times New Roman" w:eastAsiaTheme="minorHAnsi" w:hAnsi="Times New Roman" w:cs="Times New Roman"/>
      <w:sz w:val="24"/>
      <w:szCs w:val="24"/>
    </w:rPr>
  </w:style>
  <w:style w:type="character" w:styleId="-">
    <w:name w:val="Hyperlink"/>
    <w:basedOn w:val="a0"/>
    <w:uiPriority w:val="99"/>
    <w:unhideWhenUsed/>
    <w:rsid w:val="007A60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endikeis@otenet.gr" TargetMode="External"/><Relationship Id="rId4" Type="http://schemas.openxmlformats.org/officeDocument/2006/relationships/hyperlink" Target="mailto:endikeis@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1585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Harry Anthis</cp:lastModifiedBy>
  <cp:revision>2</cp:revision>
  <dcterms:created xsi:type="dcterms:W3CDTF">2023-06-02T12:19:00Z</dcterms:created>
  <dcterms:modified xsi:type="dcterms:W3CDTF">2023-06-02T12:19:00Z</dcterms:modified>
</cp:coreProperties>
</file>