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2" w:tblpY="1"/>
        <w:tblOverlap w:val="never"/>
        <w:tblW w:w="10712" w:type="dxa"/>
        <w:tblLayout w:type="fixed"/>
        <w:tblLook w:val="04A0"/>
      </w:tblPr>
      <w:tblGrid>
        <w:gridCol w:w="5070"/>
        <w:gridCol w:w="2291"/>
        <w:gridCol w:w="3237"/>
        <w:gridCol w:w="34"/>
        <w:gridCol w:w="80"/>
      </w:tblGrid>
      <w:tr w:rsidR="00A31C9C" w:rsidRPr="00A31C9C" w:rsidTr="003D07D4">
        <w:trPr>
          <w:gridAfter w:val="3"/>
          <w:wAfter w:w="3351" w:type="dxa"/>
          <w:trHeight w:hRule="exact" w:val="2414"/>
        </w:trPr>
        <w:tc>
          <w:tcPr>
            <w:tcW w:w="7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A31C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ΕΝΩΣΗ ΔΙΚΑΣΤΩΝ ΚΑΙ ΕΙΣΑΓΓΕΛΕΩΝ</w:t>
            </w:r>
          </w:p>
          <w:p w:rsid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ΠΡΩΤΟΔΙΚΕΙΟ ΑΘΗΝΩΝ 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(ΠΡΩΗΝ ΣΧΟΛΗ ΕΥΕΛΠΙΔΩΝ)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ΚΤΗΡΙΟ 6 – ΓΡ. 210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- Τ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Κ 10171</w:t>
            </w:r>
          </w:p>
          <w:p w:rsidR="00A31C9C" w:rsidRPr="00E83137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Τηλέφωνο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: 210 8827380</w:t>
            </w:r>
          </w:p>
          <w:p w:rsidR="00A31C9C" w:rsidRPr="00E83137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F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ax                : 210 8841529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-mail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: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endikeis@otenet.gr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l-GR"/>
              </w:rPr>
            </w:pP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http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: www.ende.gr</w:t>
            </w:r>
          </w:p>
        </w:tc>
      </w:tr>
      <w:tr w:rsidR="0013422E" w:rsidRPr="00F72960" w:rsidTr="003D07D4">
        <w:trPr>
          <w:trHeight w:hRule="exact" w:val="397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E" w:rsidRPr="00066212" w:rsidRDefault="0013422E" w:rsidP="003D0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ΑΙΤΗΣΗ 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ΣΥΜΜΕΤΟΧΗΣ</w:t>
            </w:r>
          </w:p>
        </w:tc>
      </w:tr>
      <w:tr w:rsidR="0013422E" w:rsidRPr="00034AE3" w:rsidTr="003D07D4">
        <w:trPr>
          <w:trHeight w:hRule="exact" w:val="397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B485"/>
            <w:vAlign w:val="bottom"/>
            <w:hideMark/>
          </w:tcPr>
          <w:p w:rsidR="0013422E" w:rsidRPr="00241E5D" w:rsidRDefault="00241E5D" w:rsidP="00241E5D">
            <w:pPr>
              <w:spacing w:after="0" w:line="276" w:lineRule="auto"/>
              <w:ind w:left="35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highlight w:val="darkYellow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ΕΚΔΡΟΜΗ ΣΤΗΝ ΠΟΡΤΟΓΑΛΙΑ</w:t>
            </w:r>
          </w:p>
        </w:tc>
      </w:tr>
      <w:tr w:rsidR="005C7D42" w:rsidRPr="001A3CEF" w:rsidTr="003D07D4">
        <w:trPr>
          <w:gridAfter w:val="1"/>
          <w:wAfter w:w="80" w:type="dxa"/>
          <w:trHeight w:hRule="exact" w:val="39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959" w:rsidRPr="009D47A6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</w:pPr>
            <w:r w:rsidRPr="009D47A6"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  <w:t>ΜΕΛΟΣ ΕΔΕ - ΠΡΟΣΩΠΙΚΑ ΣΤΟΙΧΕΙΑ</w:t>
            </w:r>
            <w:r w:rsidR="00241E5D"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  <w:t xml:space="preserve"> </w:t>
            </w:r>
          </w:p>
        </w:tc>
      </w:tr>
      <w:tr w:rsidR="0013422E" w:rsidRPr="001A3CEF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209B6" w:rsidRPr="0013422E" w:rsidTr="008F33DB">
        <w:trPr>
          <w:gridAfter w:val="1"/>
          <w:wAfter w:w="80" w:type="dxa"/>
          <w:trHeight w:hRule="exact" w:val="117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ΩΝΥΜΟ (ΜΕ ΛΑΤΙΝΙΚΟΥΣ 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Παρακαλούμε η αναγραφή να γίνει 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 ΠΡΟΣΟΧΗ  σύμφωνα με διαβατήριο/ταυτότητα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εκδοθούν τα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αεροπορικά εισιτήρια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8F33DB">
        <w:trPr>
          <w:gridAfter w:val="1"/>
          <w:wAfter w:w="80" w:type="dxa"/>
          <w:trHeight w:hRule="exact" w:val="11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</w:t>
            </w:r>
          </w:p>
          <w:p w:rsidR="00241E5D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εκδοθούν τ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 αεροπορικά εισιτήρια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ΔΟΥ (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ια την έκδοση απόδειξης)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C51737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MAIL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A72E5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9A72E5" w:rsidRPr="0013422E" w:rsidTr="003D07D4">
        <w:trPr>
          <w:gridAfter w:val="1"/>
          <w:wAfter w:w="80" w:type="dxa"/>
          <w:trHeight w:hRule="exact" w:val="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3D07D4" w:rsidRPr="0013422E" w:rsidTr="00207218">
        <w:trPr>
          <w:gridAfter w:val="1"/>
          <w:wAfter w:w="80" w:type="dxa"/>
          <w:trHeight w:val="2660"/>
        </w:trPr>
        <w:tc>
          <w:tcPr>
            <w:tcW w:w="5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3D07D4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t>ΑΝΑΧΩΡΗΣΗ</w:t>
            </w:r>
            <w:r w:rsidR="005B3CA9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t xml:space="preserve"> ΚΑΙ ΕΠΙΣΤΡΟΦΗ</w:t>
            </w:r>
            <w:r w:rsidRPr="003D07D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3D07D4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B3CA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ΑΠΟ/ΠΡΟΣ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</w:t>
            </w:r>
            <w:r w:rsidR="005B3CA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:    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ΑΘΗΝΑ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□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</w:t>
            </w:r>
          </w:p>
          <w:p w:rsidR="003D07D4" w:rsidRPr="00207218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ΑΠΟ/ ΠΡΟΣ 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 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ΘΕΣΣΑΛΟΝΙΚΗ  </w:t>
            </w:r>
            <w:r w:rsidR="003D07D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□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</w:t>
            </w:r>
          </w:p>
          <w:p w:rsidR="005B3CA9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3D07D4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US" w:eastAsia="el-GR"/>
              </w:rPr>
            </w:pPr>
            <w:r w:rsidRPr="005B3CA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ΔΩΜΑΤΙΟ:</w:t>
            </w:r>
          </w:p>
          <w:p w:rsidR="00813899" w:rsidRPr="005B3CA9" w:rsidRDefault="00813899" w:rsidP="008138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ΤΡΙΚΛΙΝΟ ΜΕ ΑΝΗΛ. ΤΕΚΝΟ ΜΕΧΡΙ 12 ΕΤΩΝ  </w:t>
            </w:r>
            <w:r w:rsidRPr="005B3C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ΤΡΙΚΛΙΝΟ  </w:t>
            </w:r>
            <w:r w:rsidRPr="005B3C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</w:p>
          <w:p w:rsidR="005B3CA9" w:rsidRPr="000579F8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D07D4" w:rsidRPr="0081017E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81017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ΣΥΝΟΔΕΥΟΝ ΠΡΟΣΩΠΟ</w:t>
            </w:r>
          </w:p>
          <w:p w:rsidR="003D07D4" w:rsidRDefault="003D07D4" w:rsidP="005B3CA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>(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ΜΕΛΟΣ ΤΗΣ ΕΔΕ    ΝΑΙ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>□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ΟΧΙ 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□</w:t>
            </w:r>
            <w:r w:rsidRPr="005B1CF4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</w:t>
            </w:r>
          </w:p>
          <w:p w:rsidR="003D07D4" w:rsidRPr="0013422E" w:rsidRDefault="003D07D4" w:rsidP="005B3CA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ΑΝΗΛΙΚΟ ΤΕΚΝΟ ΜΕΧΡΙ 12 ΕΤΩΝ    ΝΑΙ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>□</w:t>
            </w:r>
            <w:r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ΟΧΙ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>□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                   </w:t>
            </w:r>
            <w:r w:rsidRP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D4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E87959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A3CEF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A3303C">
        <w:trPr>
          <w:gridAfter w:val="1"/>
          <w:wAfter w:w="80" w:type="dxa"/>
          <w:trHeight w:hRule="exact" w:val="11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ΕΠΩΝΥΜΟ (ΜΕ ΛΑΤΙΝΙΚΟΥΣ ΧΑΡΑΚΤΗΡΕΣ) – 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εκδοθούν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τα αεροπορικά εισιτήρια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A3303C">
        <w:trPr>
          <w:gridAfter w:val="1"/>
          <w:wAfter w:w="80" w:type="dxa"/>
          <w:trHeight w:hRule="exact" w:val="11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lastRenderedPageBreak/>
              <w:t xml:space="preserve">ΟΝΟΜΑ (ΜΕ ΛΑΤΙΝΙΚΟΥΣ ΧΑΡΑΚΤΗΡΕΣ) – </w:t>
            </w:r>
          </w:p>
          <w:p w:rsidR="008F33DB" w:rsidRPr="0013422E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Παρακαλούμε η αναγραφή να γίνει με ΠΡΟΣΟΧΗ  σύμφωνα με διαβατήριο/ταυτότητα, διότι έτσι θα βγουν και τα αεροπορικά εισιτήρια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</w:t>
            </w:r>
            <w:r w:rsidR="00E6277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ΟΥ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034AE3" w:rsidTr="00A3303C">
        <w:trPr>
          <w:gridAfter w:val="1"/>
          <w:wAfter w:w="80" w:type="dxa"/>
          <w:trHeight w:hRule="exact"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3D07D4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C941F6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C941F6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 w:rsidRPr="003D07D4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>ΑΝΑΧΩΡΗΣΗ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 xml:space="preserve"> ΚΑΙ ΕΠΙΣΤΡΟΦΗ</w:t>
      </w:r>
      <w:r w:rsidRPr="003D07D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: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</w:t>
      </w:r>
    </w:p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ΑΠΟ/ΠΡΟΣ   :     ΑΘΗΝΑ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 </w:t>
      </w:r>
    </w:p>
    <w:p w:rsidR="005B3CA9" w:rsidRPr="00207218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 ΠΡΟΣ       ΘΕΣΣΑΛΟΝΙΚΗ 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</w:t>
      </w:r>
    </w:p>
    <w:p w:rsidR="003D07D4" w:rsidRDefault="003D07D4" w:rsidP="00FA03F3">
      <w:pPr>
        <w:spacing w:after="0" w:line="240" w:lineRule="auto"/>
        <w:rPr>
          <w:rFonts w:ascii="Verdana" w:eastAsia="Times New Roman" w:hAnsi="Verdana" w:cs="Times New Roman"/>
          <w:color w:val="231F20"/>
          <w:sz w:val="16"/>
          <w:szCs w:val="16"/>
          <w:lang w:eastAsia="el-GR"/>
        </w:rPr>
      </w:pPr>
    </w:p>
    <w:p w:rsidR="00472443" w:rsidRPr="0081017E" w:rsidRDefault="00D73E80" w:rsidP="00472443">
      <w:pPr>
        <w:framePr w:hSpace="180" w:wrap="around" w:vAnchor="text" w:hAnchor="text" w:y="1"/>
        <w:spacing w:after="0" w:line="240" w:lineRule="auto"/>
        <w:ind w:right="-108"/>
        <w:suppressOverlap/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el-GR"/>
        </w:rPr>
      </w:pPr>
      <w:r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 </w:t>
      </w:r>
      <w:r w:rsidR="00472443" w:rsidRPr="0081017E">
        <w:rPr>
          <w:rFonts w:eastAsia="Times New Roman" w:cs="Times New Roman"/>
          <w:b/>
          <w:bCs/>
          <w:i/>
          <w:color w:val="000000"/>
          <w:sz w:val="24"/>
          <w:szCs w:val="24"/>
          <w:u w:val="single"/>
          <w:lang w:eastAsia="el-GR"/>
        </w:rPr>
        <w:t>ΣΥΝΟΔΕΥΟΝ ΠΡΟΣΩΠΟ</w:t>
      </w:r>
    </w:p>
    <w:p w:rsidR="00472443" w:rsidRDefault="00472443" w:rsidP="00472443">
      <w:pPr>
        <w:framePr w:hSpace="180" w:wrap="around" w:vAnchor="text" w:hAnchor="text" w:y="1"/>
        <w:spacing w:after="0" w:line="240" w:lineRule="auto"/>
        <w:ind w:right="34"/>
        <w:suppressOverlap/>
        <w:jc w:val="both"/>
        <w:rPr>
          <w:rFonts w:eastAsia="Times New Roman" w:cs="Times New Roman"/>
          <w:b/>
          <w:bCs/>
          <w:i/>
          <w:color w:val="000000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i/>
          <w:color w:val="000000"/>
          <w:u w:val="single"/>
          <w:lang w:eastAsia="el-GR"/>
        </w:rPr>
        <w:t>(</w:t>
      </w:r>
      <w:r w:rsidRPr="009D47A6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el-GR"/>
        </w:rPr>
        <w:t xml:space="preserve">ΜΕΛΟΣ ΤΗΣ ΕΔΕ    ΝΑΙ </w:t>
      </w:r>
      <w:r w:rsidRPr="009D47A6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 </w:t>
      </w:r>
      <w:r w:rsidRPr="009D47A6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el-GR"/>
        </w:rPr>
        <w:t xml:space="preserve"> </w:t>
      </w:r>
      <w:r w:rsidRPr="009D47A6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>□</w:t>
      </w:r>
      <w:r w:rsidRPr="009D47A6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el-GR"/>
        </w:rPr>
        <w:t xml:space="preserve">   ΟΧΙ  </w:t>
      </w:r>
      <w:r w:rsidRPr="009D47A6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 □</w:t>
      </w:r>
      <w:r w:rsidRPr="005B1CF4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   </w:t>
      </w:r>
    </w:p>
    <w:p w:rsidR="00E87959" w:rsidRPr="008855A8" w:rsidRDefault="00472443" w:rsidP="00C51737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ΑΝΗΛΙΚΟ ΤΕΚΝΟ ΜΕΧΡΙ 12 ΕΤΩΝ    ΝΑΙ </w:t>
      </w:r>
      <w:r w:rsidRPr="009D47A6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>□</w:t>
      </w:r>
      <w:r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 xml:space="preserve">   ΟΧΙ </w:t>
      </w:r>
      <w:r w:rsidRPr="009D47A6">
        <w:rPr>
          <w:rFonts w:eastAsia="Times New Roman" w:cs="Times New Roman"/>
          <w:b/>
          <w:bCs/>
          <w:i/>
          <w:color w:val="000000"/>
          <w:u w:val="single"/>
          <w:lang w:eastAsia="el-GR"/>
        </w:rPr>
        <w:t>□</w:t>
      </w:r>
      <w:r w:rsidRPr="009D47A6">
        <w:rPr>
          <w:rFonts w:ascii="Calibri" w:eastAsia="Times New Roman" w:hAnsi="Calibri" w:cs="Times New Roman"/>
          <w:b/>
          <w:bCs/>
          <w:i/>
          <w:color w:val="000000"/>
          <w:u w:val="single"/>
          <w:lang w:eastAsia="el-GR"/>
        </w:rPr>
        <w:t>)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                    </w:t>
      </w:r>
      <w:r w:rsidRPr="00E87959">
        <w:rPr>
          <w:rFonts w:eastAsia="Times New Roman" w:cs="Times New Roman"/>
          <w:b/>
          <w:bCs/>
          <w:color w:val="000000"/>
          <w:lang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</w:t>
      </w:r>
    </w:p>
    <w:tbl>
      <w:tblPr>
        <w:tblpPr w:leftFromText="180" w:rightFromText="180" w:vertAnchor="text" w:tblpX="6" w:tblpY="1"/>
        <w:tblOverlap w:val="never"/>
        <w:tblW w:w="10712" w:type="dxa"/>
        <w:tblLayout w:type="fixed"/>
        <w:tblLook w:val="04A0"/>
      </w:tblPr>
      <w:tblGrid>
        <w:gridCol w:w="5108"/>
        <w:gridCol w:w="5604"/>
      </w:tblGrid>
      <w:tr w:rsidR="008855A8" w:rsidRPr="001A3CEF" w:rsidTr="00DC7E51">
        <w:trPr>
          <w:trHeight w:hRule="exact"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A3CEF" w:rsidRDefault="008855A8" w:rsidP="008F33DB">
            <w:pPr>
              <w:spacing w:after="0" w:line="240" w:lineRule="auto"/>
              <w:ind w:left="-142" w:firstLine="142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1A3CEF" w:rsidRDefault="008855A8" w:rsidP="00DC7E51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F33DB" w:rsidRPr="0013422E" w:rsidTr="008F33DB">
        <w:trPr>
          <w:trHeight w:hRule="exact" w:val="12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33DB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ΕΠΩΝΥΜΟ (ΜΕ ΛΑΤΙΝΙΚΟΥΣ ΧΑΡΑΚΤΗΡΕΣ) – 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εκδοθούν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τα αεροπορικά εισιτήρια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40114C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13422E" w:rsidTr="008F33DB">
        <w:trPr>
          <w:trHeight w:hRule="exact" w:val="11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F33DB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ΧΑΡΑΚΤΗΡΕΣ) – </w:t>
            </w:r>
          </w:p>
          <w:p w:rsidR="008F33DB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εκδοθούν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τα αεροπορικά εισιτήρια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40114C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– ΔΟΥ </w:t>
            </w:r>
            <w:r w:rsidR="0079373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13422E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MAIL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855A8" w:rsidRPr="0013422E" w:rsidTr="00DC7E51">
        <w:trPr>
          <w:trHeight w:hRule="exact" w:val="3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C941F6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 w:rsidR="00280D49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855A8" w:rsidRPr="0013422E" w:rsidTr="00DC7E51">
        <w:trPr>
          <w:trHeight w:hRule="exact" w:val="5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55A8" w:rsidRPr="00C941F6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 w:rsidR="00280D49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A8" w:rsidRPr="0040114C" w:rsidRDefault="008855A8" w:rsidP="00DC7E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 w:rsidRPr="003D07D4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>ΑΝΑΧΩΡΗΣΗ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 xml:space="preserve"> ΚΑΙ ΕΠΙΣΤΡΟΦΗ</w:t>
      </w:r>
      <w:r w:rsidRPr="003D07D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: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</w:t>
      </w:r>
    </w:p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ΑΠΟ/ΠΡΟΣ   :     ΑΘΗΝΑ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 </w:t>
      </w:r>
    </w:p>
    <w:p w:rsidR="005B3CA9" w:rsidRPr="00207218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 ΠΡΟΣ       ΘΕΣΣΑΛΟΝΙΚΗ 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</w:t>
      </w:r>
    </w:p>
    <w:p w:rsidR="00F00E7A" w:rsidRDefault="00F00E7A" w:rsidP="00F00E7A">
      <w:pPr>
        <w:jc w:val="right"/>
      </w:pPr>
      <w:r w:rsidRPr="005A64A9">
        <w:t>……………….., ……/</w:t>
      </w:r>
      <w:r w:rsidR="00F61DF9">
        <w:t>…</w:t>
      </w:r>
      <w:r w:rsidRPr="005A64A9">
        <w:t>/201</w:t>
      </w:r>
      <w:r w:rsidR="008F33DB">
        <w:t>8</w:t>
      </w:r>
    </w:p>
    <w:p w:rsidR="00E87959" w:rsidRPr="009C4631" w:rsidRDefault="00F00E7A" w:rsidP="009C4631">
      <w:pPr>
        <w:jc w:val="center"/>
      </w:pPr>
      <w:r>
        <w:t>Ο/Η ΑΙΤΩΝ/ΟΥΣΑ</w:t>
      </w:r>
    </w:p>
    <w:sectPr w:rsidR="00E87959" w:rsidRPr="009C4631" w:rsidSect="00A3303C">
      <w:footerReference w:type="default" r:id="rId8"/>
      <w:headerReference w:type="first" r:id="rId9"/>
      <w:pgSz w:w="11906" w:h="16838"/>
      <w:pgMar w:top="720" w:right="566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B7" w:rsidRDefault="00DF52B7" w:rsidP="0013422E">
      <w:pPr>
        <w:spacing w:after="0" w:line="240" w:lineRule="auto"/>
      </w:pPr>
      <w:r>
        <w:separator/>
      </w:r>
    </w:p>
  </w:endnote>
  <w:endnote w:type="continuationSeparator" w:id="0">
    <w:p w:rsidR="00DF52B7" w:rsidRDefault="00DF52B7" w:rsidP="001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49" w:rsidRPr="00280D49" w:rsidRDefault="00280D49" w:rsidP="00DF44C4">
    <w:r w:rsidRPr="00280D49">
      <w:t xml:space="preserve">* </w:t>
    </w:r>
    <w:r>
      <w:t>Συμπληρώνεται από τα μέλη της ΕΔΕ</w:t>
    </w:r>
  </w:p>
  <w:p w:rsidR="0013422E" w:rsidRDefault="0013422E" w:rsidP="0013422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B7" w:rsidRDefault="00DF52B7" w:rsidP="0013422E">
      <w:pPr>
        <w:spacing w:after="0" w:line="240" w:lineRule="auto"/>
      </w:pPr>
      <w:r>
        <w:separator/>
      </w:r>
    </w:p>
  </w:footnote>
  <w:footnote w:type="continuationSeparator" w:id="0">
    <w:p w:rsidR="00DF52B7" w:rsidRDefault="00DF52B7" w:rsidP="001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1A" w:rsidRPr="00696F1A" w:rsidRDefault="00696F1A" w:rsidP="00696F1A">
    <w:pPr>
      <w:pStyle w:val="a4"/>
    </w:pPr>
    <w:r w:rsidRPr="00696F1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-354965</wp:posOffset>
          </wp:positionV>
          <wp:extent cx="1083945" cy="1028700"/>
          <wp:effectExtent l="19050" t="0" r="1905" b="0"/>
          <wp:wrapTight wrapText="bothSides">
            <wp:wrapPolygon edited="0">
              <wp:start x="-380" y="0"/>
              <wp:lineTo x="-380" y="20800"/>
              <wp:lineTo x="21638" y="20800"/>
              <wp:lineTo x="21638" y="0"/>
              <wp:lineTo x="-380" y="0"/>
            </wp:wrapPolygon>
          </wp:wrapTight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94"/>
    <w:multiLevelType w:val="hybridMultilevel"/>
    <w:tmpl w:val="19E02792"/>
    <w:lvl w:ilvl="0" w:tplc="B82E3D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C79"/>
    <w:multiLevelType w:val="hybridMultilevel"/>
    <w:tmpl w:val="B802C0C0"/>
    <w:lvl w:ilvl="0" w:tplc="D644A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4CE"/>
    <w:multiLevelType w:val="hybridMultilevel"/>
    <w:tmpl w:val="91B8A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6C5"/>
    <w:multiLevelType w:val="hybridMultilevel"/>
    <w:tmpl w:val="94F066B6"/>
    <w:lvl w:ilvl="0" w:tplc="0C44F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FA"/>
    <w:multiLevelType w:val="hybridMultilevel"/>
    <w:tmpl w:val="975E8E4C"/>
    <w:lvl w:ilvl="0" w:tplc="744E71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13422E"/>
    <w:rsid w:val="00015A6C"/>
    <w:rsid w:val="00022198"/>
    <w:rsid w:val="00034AE3"/>
    <w:rsid w:val="000579F8"/>
    <w:rsid w:val="00066212"/>
    <w:rsid w:val="000732E5"/>
    <w:rsid w:val="000A2DCF"/>
    <w:rsid w:val="000A58EC"/>
    <w:rsid w:val="000B0EF0"/>
    <w:rsid w:val="000D5AAC"/>
    <w:rsid w:val="000E20B2"/>
    <w:rsid w:val="00115A15"/>
    <w:rsid w:val="0012054F"/>
    <w:rsid w:val="001302E3"/>
    <w:rsid w:val="0013073A"/>
    <w:rsid w:val="0013422E"/>
    <w:rsid w:val="00183C3C"/>
    <w:rsid w:val="001A3CEF"/>
    <w:rsid w:val="001B7467"/>
    <w:rsid w:val="001D7F62"/>
    <w:rsid w:val="001F5367"/>
    <w:rsid w:val="00207218"/>
    <w:rsid w:val="00214EEC"/>
    <w:rsid w:val="00241E5D"/>
    <w:rsid w:val="0026613B"/>
    <w:rsid w:val="00280D49"/>
    <w:rsid w:val="002A1125"/>
    <w:rsid w:val="002A30A6"/>
    <w:rsid w:val="002B755B"/>
    <w:rsid w:val="002D63DC"/>
    <w:rsid w:val="002D74DE"/>
    <w:rsid w:val="002E3A20"/>
    <w:rsid w:val="003011E7"/>
    <w:rsid w:val="0031290C"/>
    <w:rsid w:val="00330303"/>
    <w:rsid w:val="00334A66"/>
    <w:rsid w:val="0033662E"/>
    <w:rsid w:val="0033706B"/>
    <w:rsid w:val="003418D4"/>
    <w:rsid w:val="003672B7"/>
    <w:rsid w:val="0037289A"/>
    <w:rsid w:val="003A7E45"/>
    <w:rsid w:val="003D07D4"/>
    <w:rsid w:val="003D45FF"/>
    <w:rsid w:val="003E2E12"/>
    <w:rsid w:val="0040114C"/>
    <w:rsid w:val="00411974"/>
    <w:rsid w:val="00472443"/>
    <w:rsid w:val="00475915"/>
    <w:rsid w:val="004B486C"/>
    <w:rsid w:val="004C2190"/>
    <w:rsid w:val="004C60DC"/>
    <w:rsid w:val="00555433"/>
    <w:rsid w:val="00583DB8"/>
    <w:rsid w:val="005902E8"/>
    <w:rsid w:val="00592E5A"/>
    <w:rsid w:val="005A64A9"/>
    <w:rsid w:val="005B1CF4"/>
    <w:rsid w:val="005B3CA9"/>
    <w:rsid w:val="005C246C"/>
    <w:rsid w:val="005C7D42"/>
    <w:rsid w:val="005E1D45"/>
    <w:rsid w:val="005E2FA9"/>
    <w:rsid w:val="005E68EC"/>
    <w:rsid w:val="005F2695"/>
    <w:rsid w:val="005F7E43"/>
    <w:rsid w:val="006033B4"/>
    <w:rsid w:val="00666CA3"/>
    <w:rsid w:val="00696F1A"/>
    <w:rsid w:val="006B070B"/>
    <w:rsid w:val="006C72D9"/>
    <w:rsid w:val="006E5644"/>
    <w:rsid w:val="00702CC6"/>
    <w:rsid w:val="00793739"/>
    <w:rsid w:val="007A51C3"/>
    <w:rsid w:val="007B1F83"/>
    <w:rsid w:val="0081017E"/>
    <w:rsid w:val="008120D9"/>
    <w:rsid w:val="00813899"/>
    <w:rsid w:val="00824B78"/>
    <w:rsid w:val="00824F1F"/>
    <w:rsid w:val="00844F6D"/>
    <w:rsid w:val="0087453D"/>
    <w:rsid w:val="00877491"/>
    <w:rsid w:val="008855A8"/>
    <w:rsid w:val="008923B5"/>
    <w:rsid w:val="008F33DB"/>
    <w:rsid w:val="00934ED1"/>
    <w:rsid w:val="0097703C"/>
    <w:rsid w:val="009A5794"/>
    <w:rsid w:val="009A72E5"/>
    <w:rsid w:val="009C4631"/>
    <w:rsid w:val="009D47A6"/>
    <w:rsid w:val="009E40D5"/>
    <w:rsid w:val="00A31C9C"/>
    <w:rsid w:val="00A3303C"/>
    <w:rsid w:val="00A47CD0"/>
    <w:rsid w:val="00A60AB1"/>
    <w:rsid w:val="00A93FCB"/>
    <w:rsid w:val="00A97CAB"/>
    <w:rsid w:val="00AA4911"/>
    <w:rsid w:val="00AB1FE6"/>
    <w:rsid w:val="00AE4CDB"/>
    <w:rsid w:val="00B05B30"/>
    <w:rsid w:val="00B05B89"/>
    <w:rsid w:val="00B05D0B"/>
    <w:rsid w:val="00B209B6"/>
    <w:rsid w:val="00B27549"/>
    <w:rsid w:val="00B27ED4"/>
    <w:rsid w:val="00B65DBE"/>
    <w:rsid w:val="00B93F14"/>
    <w:rsid w:val="00BC1EA8"/>
    <w:rsid w:val="00BE59F2"/>
    <w:rsid w:val="00C03070"/>
    <w:rsid w:val="00C03469"/>
    <w:rsid w:val="00C112AA"/>
    <w:rsid w:val="00C51737"/>
    <w:rsid w:val="00C54776"/>
    <w:rsid w:val="00C66A35"/>
    <w:rsid w:val="00C941F6"/>
    <w:rsid w:val="00C95111"/>
    <w:rsid w:val="00CA2AA1"/>
    <w:rsid w:val="00CA547A"/>
    <w:rsid w:val="00CB557D"/>
    <w:rsid w:val="00CF2811"/>
    <w:rsid w:val="00D46EB1"/>
    <w:rsid w:val="00D5662C"/>
    <w:rsid w:val="00D62E49"/>
    <w:rsid w:val="00D70A65"/>
    <w:rsid w:val="00D73E80"/>
    <w:rsid w:val="00D81E1C"/>
    <w:rsid w:val="00DA3D09"/>
    <w:rsid w:val="00DC7E51"/>
    <w:rsid w:val="00DE4F46"/>
    <w:rsid w:val="00DF44C4"/>
    <w:rsid w:val="00DF4FF7"/>
    <w:rsid w:val="00DF52B7"/>
    <w:rsid w:val="00E21585"/>
    <w:rsid w:val="00E21A6B"/>
    <w:rsid w:val="00E62772"/>
    <w:rsid w:val="00E83137"/>
    <w:rsid w:val="00E87959"/>
    <w:rsid w:val="00F00E7A"/>
    <w:rsid w:val="00F54D82"/>
    <w:rsid w:val="00F61DF9"/>
    <w:rsid w:val="00F72960"/>
    <w:rsid w:val="00F77760"/>
    <w:rsid w:val="00F95EA4"/>
    <w:rsid w:val="00F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422E"/>
  </w:style>
  <w:style w:type="paragraph" w:styleId="a5">
    <w:name w:val="footer"/>
    <w:basedOn w:val="a"/>
    <w:link w:val="Char0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422E"/>
  </w:style>
  <w:style w:type="paragraph" w:styleId="a6">
    <w:name w:val="Balloon Text"/>
    <w:basedOn w:val="a"/>
    <w:link w:val="Char1"/>
    <w:uiPriority w:val="99"/>
    <w:semiHidden/>
    <w:unhideWhenUsed/>
    <w:rsid w:val="001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073A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37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E911-1529-44C1-9907-685A6604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Babis Platis</dc:creator>
  <cp:lastModifiedBy>User</cp:lastModifiedBy>
  <cp:revision>74</cp:revision>
  <cp:lastPrinted>2018-01-19T07:39:00Z</cp:lastPrinted>
  <dcterms:created xsi:type="dcterms:W3CDTF">2016-10-20T08:29:00Z</dcterms:created>
  <dcterms:modified xsi:type="dcterms:W3CDTF">2018-01-19T08:01:00Z</dcterms:modified>
</cp:coreProperties>
</file>