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</w:p>
    <w:p w:rsidR="00E552B0" w:rsidRPr="00117E5C" w:rsidRDefault="00412D0D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ΕΚΔΗΛΩΣΗ ΕΝΔΙΑΦΕΡΟΝΤΟ</w:t>
      </w:r>
      <w:r w:rsidR="00117E5C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Σ</w:t>
      </w:r>
    </w:p>
    <w:p w:rsidR="002C166F" w:rsidRPr="00412D0D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2C166F" w:rsidRP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 Χάρτης Θεμελιωδών Δικαιωμάτων κι η εφαρμογή του στη δικαστική πρακτική</w:t>
      </w:r>
    </w:p>
    <w:p w:rsidR="002C166F" w:rsidRPr="00412D0D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2C166F" w:rsidRPr="001C63D4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Βιέννη</w:t>
      </w:r>
      <w:r w:rsidRPr="001C63D4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29 - 30</w:t>
      </w:r>
      <w:r w:rsidRPr="001C63D4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 Μαρτίου 201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7</w:t>
      </w:r>
    </w:p>
    <w:p w:rsidR="002C166F" w:rsidRPr="002C166F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41E01" w:rsidRPr="00141E01" w:rsidRDefault="00141E01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3158"/>
        <w:gridCol w:w="1270"/>
        <w:gridCol w:w="2877"/>
      </w:tblGrid>
      <w:tr w:rsidR="00E552B0" w:rsidRPr="00DC00F3" w:rsidTr="002C166F">
        <w:tc>
          <w:tcPr>
            <w:tcW w:w="8516" w:type="dxa"/>
            <w:gridSpan w:val="4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ΠΡΟΣΩΠΙΚΑ ΣΤΟΙΧΕΙΑ 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158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Ημερομηνία γέννησης </w:t>
            </w:r>
          </w:p>
        </w:tc>
        <w:tc>
          <w:tcPr>
            <w:tcW w:w="2877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 w:val="restart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 w:rsidRPr="008B2E1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52B0" w:rsidRPr="008B2E17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ΕΚΠΑΙΔΕΥΣΗ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Πτυχίο (Πανεπιστήμιο, Σχολή, έτος)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7D56F0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F640A9" w:rsidTr="00284F32">
        <w:tc>
          <w:tcPr>
            <w:tcW w:w="9288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Άλλα</w:t>
            </w:r>
            <w:r w:rsidR="002C166F" w:rsidRP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πτυχία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Pr="008B2E17">
              <w:rPr>
                <w:rFonts w:ascii="Calibri" w:hAnsi="Calibri"/>
                <w:sz w:val="20"/>
                <w:szCs w:val="20"/>
              </w:rPr>
              <w:t>Masters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/ </w:t>
            </w:r>
            <w:r w:rsidRPr="008B2E17">
              <w:rPr>
                <w:rFonts w:ascii="Calibri" w:hAnsi="Calibri"/>
                <w:sz w:val="20"/>
                <w:szCs w:val="20"/>
              </w:rPr>
              <w:t>PhD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 (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πανεπιστήμιο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έτος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</w:tc>
      </w:tr>
      <w:tr w:rsidR="00E552B0" w:rsidRPr="00F640A9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Pr="00BD3A8A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6744"/>
      </w:tblGrid>
      <w:tr w:rsidR="00E552B0" w:rsidRPr="00DC00F3" w:rsidTr="009B4B9B">
        <w:tc>
          <w:tcPr>
            <w:tcW w:w="8516" w:type="dxa"/>
            <w:gridSpan w:val="2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ΕΠΑΓΓΕΛΜΑΤΙΚΗ ΕΜΠΕΙΡΙΑ </w:t>
            </w: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Θέση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Έτη εμπειρίας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rPr>
          <w:trHeight w:val="591"/>
        </w:trPr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Δικαστήριο</w:t>
            </w:r>
          </w:p>
        </w:tc>
        <w:tc>
          <w:tcPr>
            <w:tcW w:w="6744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9B4B9B">
        <w:trPr>
          <w:trHeight w:val="397"/>
        </w:trPr>
        <w:tc>
          <w:tcPr>
            <w:tcW w:w="8516" w:type="dxa"/>
            <w:gridSpan w:val="2"/>
            <w:shd w:val="clear" w:color="auto" w:fill="F2F2F2"/>
            <w:vAlign w:val="center"/>
          </w:tcPr>
          <w:p w:rsidR="00F640A9" w:rsidRPr="000708E9" w:rsidRDefault="009B4B9B" w:rsidP="009B4B9B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ομείς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ενασχόλησης</w:t>
            </w:r>
          </w:p>
        </w:tc>
      </w:tr>
      <w:tr w:rsidR="00E552B0" w:rsidRPr="00DC00F3" w:rsidTr="009B4B9B">
        <w:trPr>
          <w:trHeight w:val="591"/>
        </w:trPr>
        <w:tc>
          <w:tcPr>
            <w:tcW w:w="8516" w:type="dxa"/>
            <w:gridSpan w:val="2"/>
            <w:shd w:val="clear" w:color="auto" w:fill="auto"/>
          </w:tcPr>
          <w:p w:rsidR="00E552B0" w:rsidRPr="008B2E17" w:rsidRDefault="00E552B0" w:rsidP="00E552B0">
            <w:pPr>
              <w:pStyle w:val="a6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E552B0" w:rsidRPr="008145B2" w:rsidRDefault="00E552B0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145B2" w:rsidRPr="008145B2" w:rsidRDefault="008145B2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Style w:val="a8"/>
        <w:tblW w:w="0" w:type="auto"/>
        <w:tblLook w:val="04A0"/>
      </w:tblPr>
      <w:tblGrid>
        <w:gridCol w:w="6345"/>
        <w:gridCol w:w="1134"/>
        <w:gridCol w:w="1037"/>
      </w:tblGrid>
      <w:tr w:rsidR="007D56F0" w:rsidRPr="007D56F0" w:rsidTr="007D56F0">
        <w:tc>
          <w:tcPr>
            <w:tcW w:w="6345" w:type="dxa"/>
            <w:shd w:val="clear" w:color="auto" w:fill="auto"/>
          </w:tcPr>
          <w:p w:rsidR="007D56F0" w:rsidRPr="007D56F0" w:rsidRDefault="007D56F0" w:rsidP="007D56F0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Κριτήρια</w:t>
            </w:r>
          </w:p>
        </w:tc>
        <w:tc>
          <w:tcPr>
            <w:tcW w:w="1134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1037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Όχι</w:t>
            </w:r>
          </w:p>
        </w:tc>
      </w:tr>
      <w:tr w:rsidR="007D56F0" w:rsidRPr="00F640A9" w:rsidTr="000066A0">
        <w:tc>
          <w:tcPr>
            <w:tcW w:w="6345" w:type="dxa"/>
          </w:tcPr>
          <w:p w:rsidR="007D56F0" w:rsidRPr="007D56F0" w:rsidRDefault="007D56F0" w:rsidP="00AB5DB4">
            <w:pPr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Άριστη γνώση της Αγγλικής γλώσσας </w:t>
            </w:r>
            <w:r w:rsidRPr="00AB5DB4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(τουλάχιστον επιπέδου </w:t>
            </w:r>
            <w:r w:rsidRPr="00AB5DB4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B</w:t>
            </w:r>
            <w:r w:rsidRPr="00AB5DB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l-GR"/>
              </w:rPr>
              <w:t xml:space="preserve">1/2 </w:t>
            </w:r>
            <w:r w:rsidRPr="00AB5DB4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«</w:t>
            </w:r>
            <w:r w:rsidRPr="00AB5DB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l-GR"/>
              </w:rPr>
              <w:t>Ανεξάρτητος χρήστης»</w:t>
            </w:r>
            <w:r w:rsidRPr="00AB5DB4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 xml:space="preserve"> κατά το </w:t>
            </w:r>
            <w:r w:rsidRPr="00AB5DB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l-GR"/>
              </w:rPr>
              <w:t>Κοινό Ευρωπαϊκό Πλαίσιο Αναφοράς για τις Γλώσσες</w:t>
            </w:r>
            <w:r w:rsidRPr="00AB5DB4">
              <w:rPr>
                <w:rFonts w:asciiTheme="majorHAnsi" w:hAnsiTheme="majorHAnsi"/>
                <w:i/>
                <w:sz w:val="20"/>
                <w:szCs w:val="20"/>
                <w:lang w:val="el-GR"/>
              </w:rPr>
              <w:t>)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7D56F0" w:rsidRPr="00F640A9" w:rsidTr="000066A0">
        <w:tc>
          <w:tcPr>
            <w:tcW w:w="6345" w:type="dxa"/>
          </w:tcPr>
          <w:p w:rsidR="007D56F0" w:rsidRPr="007D56F0" w:rsidRDefault="007D56F0" w:rsidP="007D56F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Διαθεσιμότητα συμμετοχής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>στο συνέδριο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>29 και 30 Μαρτίου 2017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7D56F0" w:rsidRPr="00F640A9" w:rsidTr="000066A0">
        <w:tc>
          <w:tcPr>
            <w:tcW w:w="6345" w:type="dxa"/>
          </w:tcPr>
          <w:p w:rsidR="007D56F0" w:rsidRPr="007D56F0" w:rsidRDefault="00675D07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lastRenderedPageBreak/>
              <w:t>Υποθέσεις</w:t>
            </w:r>
            <w:r w:rsid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που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σχετίζονται με </w:t>
            </w:r>
            <w:r w:rsidR="00B8105E">
              <w:rPr>
                <w:rFonts w:asciiTheme="majorHAnsi" w:hAnsiTheme="majorHAnsi"/>
                <w:sz w:val="20"/>
                <w:szCs w:val="20"/>
                <w:lang w:val="el-GR"/>
              </w:rPr>
              <w:t>τ</w:t>
            </w:r>
            <w:r w:rsidR="007D56F0">
              <w:rPr>
                <w:rFonts w:asciiTheme="majorHAnsi" w:hAnsiTheme="majorHAnsi"/>
                <w:sz w:val="20"/>
                <w:szCs w:val="20"/>
                <w:lang w:val="el-GR"/>
              </w:rPr>
              <w:t>ις διατάξεις του Χάρτη Θεμελιωδών Δικαιωμάτων</w:t>
            </w:r>
            <w:r w:rsidR="007D56F0"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 w:rsidR="00281047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ή </w:t>
            </w:r>
            <w:r w:rsidR="00DE08BA">
              <w:rPr>
                <w:rFonts w:asciiTheme="majorHAnsi" w:hAnsiTheme="majorHAnsi"/>
                <w:sz w:val="20"/>
                <w:szCs w:val="20"/>
                <w:lang w:val="el-GR"/>
              </w:rPr>
              <w:t>υποθέσεις</w:t>
            </w:r>
            <w:r w:rsidR="00281047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μετανάστευσης ή/και ασύλου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:rsidR="00DE08BA" w:rsidRDefault="00DE08BA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F640A9">
        <w:tc>
          <w:tcPr>
            <w:tcW w:w="8516" w:type="dxa"/>
            <w:shd w:val="clear" w:color="auto" w:fill="F2F2F2"/>
          </w:tcPr>
          <w:p w:rsidR="00E552B0" w:rsidRPr="008B2E17" w:rsidRDefault="00DE08BA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br w:type="page"/>
            </w:r>
            <w:r w:rsidR="00E552B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ΚΙΝΗΤΡΟ ΓΙΑ ΣΥΜΜΕΤΟΧΗ </w:t>
            </w:r>
          </w:p>
        </w:tc>
      </w:tr>
      <w:tr w:rsidR="00E552B0" w:rsidRPr="00F640A9" w:rsidTr="00F640A9">
        <w:trPr>
          <w:trHeight w:val="268"/>
        </w:trPr>
        <w:tc>
          <w:tcPr>
            <w:tcW w:w="8516" w:type="dxa"/>
            <w:shd w:val="clear" w:color="auto" w:fill="F2F2F2"/>
          </w:tcPr>
          <w:p w:rsidR="00E552B0" w:rsidRPr="00BD3A8A" w:rsidRDefault="00E552B0" w:rsidP="00DE08BA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πείτε μας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λόγους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οποίους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77BC2">
              <w:rPr>
                <w:rFonts w:ascii="Calibri" w:hAnsi="Calibri"/>
                <w:sz w:val="20"/>
                <w:szCs w:val="20"/>
                <w:lang w:val="el-GR"/>
              </w:rPr>
              <w:t xml:space="preserve">επιθυμείτε να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παρακολουθήσετε το 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>συνέδριο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F640A9" w:rsidTr="00F640A9">
        <w:trPr>
          <w:trHeight w:val="591"/>
        </w:trPr>
        <w:tc>
          <w:tcPr>
            <w:tcW w:w="8516" w:type="dxa"/>
            <w:shd w:val="clear" w:color="auto" w:fill="auto"/>
          </w:tcPr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B5DB4" w:rsidRDefault="00AB5DB4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AD4E35" w:rsidRPr="00BD3A8A" w:rsidRDefault="00AD4E35" w:rsidP="00E552B0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8011"/>
      </w:tblGrid>
      <w:tr w:rsidR="00E552B0" w:rsidRPr="005C692C" w:rsidTr="00284F32">
        <w:tc>
          <w:tcPr>
            <w:tcW w:w="9322" w:type="dxa"/>
            <w:gridSpan w:val="2"/>
            <w:shd w:val="clear" w:color="auto" w:fill="F2F2F2"/>
          </w:tcPr>
          <w:p w:rsidR="00E552B0" w:rsidRPr="005C692C" w:rsidRDefault="00E552B0" w:rsidP="002C166F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ΕΝΗΜΕΡΩΣΗ ΓΙΑ ΤΟ </w:t>
            </w:r>
            <w:r w:rsidR="002C166F">
              <w:rPr>
                <w:rFonts w:ascii="Calibri" w:hAnsi="Calibri"/>
                <w:b/>
                <w:sz w:val="20"/>
                <w:szCs w:val="20"/>
                <w:lang w:val="el-GR"/>
              </w:rPr>
              <w:t>ΣΥΝΕΔΡΙΟ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2C166F" w:rsidTr="00B254BD">
        <w:trPr>
          <w:trHeight w:val="2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F2F2F2"/>
          </w:tcPr>
          <w:p w:rsidR="00BD2383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Πώς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ενημερωθήκατε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το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συνέδριο</w:t>
            </w:r>
          </w:p>
          <w:p w:rsidR="00E552B0" w:rsidRPr="000708E9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132196" w:rsidTr="000259F8">
        <w:trPr>
          <w:trHeight w:val="17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2B0" w:rsidRDefault="007F7C25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  <w:r w:rsidRPr="007F7C25">
              <w:rPr>
                <w:noProof/>
                <w:lang w:val="el-GR" w:eastAsia="el-GR"/>
              </w:rPr>
              <w:pict>
                <v:rect id="Ορθογώνιο 6" o:spid="_x0000_s1028" style="position:absolute;margin-left:3.35pt;margin-top:59.45pt;width:14.4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"/>
              </w:pict>
            </w:r>
            <w:r w:rsidRPr="007F7C25">
              <w:rPr>
                <w:noProof/>
                <w:lang w:val="el-GR" w:eastAsia="el-GR"/>
              </w:rPr>
              <w:pict>
                <v:rect id="Ορθογώνιο 5" o:spid="_x0000_s1030" style="position:absolute;margin-left:3pt;margin-top:20.2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+W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lxDCNEnVf7j5137rb7uvd5+5H9727Jd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"/>
              </w:pict>
            </w:r>
            <w:r w:rsidRPr="007F7C25">
              <w:rPr>
                <w:noProof/>
                <w:lang w:val="el-GR" w:eastAsia="el-GR"/>
              </w:rPr>
              <w:pict>
                <v:rect id="Ορθογώνιο 4" o:spid="_x0000_s1029" style="position:absolute;margin-left:3.5pt;margin-top:38.9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3m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hxDCNEnVf7j5137rb7uvd5+5H9727JZ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"/>
              </w:pict>
            </w:r>
            <w:r w:rsidRPr="007F7C25">
              <w:rPr>
                <w:noProof/>
                <w:lang w:val="el-GR" w:eastAsia="el-GR"/>
              </w:rPr>
              <w:pict>
                <v:rect id="Ορθογώνιο 3" o:spid="_x0000_s1027" style="position:absolute;margin-left:2.65pt;margin-top:1.2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"/>
              </w:pic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  <w:r w:rsidR="00132196">
              <w:rPr>
                <w:rFonts w:ascii="Calibri" w:hAnsi="Calibri"/>
                <w:sz w:val="20"/>
                <w:szCs w:val="20"/>
                <w:lang w:val="el-GR"/>
              </w:rPr>
              <w:t>/ Ανάρτηση σε ιστότοπο (παρακαλώ εξειδικεύστε)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6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Ηλεκτρονικό Ταχυδρομείο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Από τρίτο φορέα ……. (παρα</w:t>
            </w:r>
            <w:r w:rsidR="001D6477">
              <w:rPr>
                <w:rFonts w:ascii="Calibri" w:hAnsi="Calibri"/>
                <w:sz w:val="20"/>
                <w:szCs w:val="20"/>
                <w:lang w:val="el-GR"/>
              </w:rPr>
              <w:t xml:space="preserve">καλώ εξειδικεύστε)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2"/>
                <w:szCs w:val="20"/>
                <w:lang w:val="el-GR"/>
              </w:rPr>
            </w:pPr>
          </w:p>
          <w:p w:rsidR="00E552B0" w:rsidRPr="000708E9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Άλλο (παρακαλώ εξειδικεύστε) </w:t>
            </w:r>
          </w:p>
        </w:tc>
      </w:tr>
    </w:tbl>
    <w:p w:rsidR="003D21A7" w:rsidRPr="000259F8" w:rsidRDefault="003D21A7" w:rsidP="001A1789">
      <w:pPr>
        <w:jc w:val="center"/>
        <w:rPr>
          <w:sz w:val="14"/>
          <w:lang w:val="el-GR"/>
        </w:rPr>
      </w:pPr>
    </w:p>
    <w:sectPr w:rsidR="003D21A7" w:rsidRPr="000259F8" w:rsidSect="001A1789">
      <w:headerReference w:type="default" r:id="rId8"/>
      <w:footerReference w:type="default" r:id="rId9"/>
      <w:pgSz w:w="11900" w:h="16840"/>
      <w:pgMar w:top="1440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7" w:rsidRDefault="003614C7" w:rsidP="000B212C">
      <w:r>
        <w:separator/>
      </w:r>
    </w:p>
  </w:endnote>
  <w:endnote w:type="continuationSeparator" w:id="1">
    <w:p w:rsidR="003614C7" w:rsidRDefault="003614C7" w:rsidP="000B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F8" w:rsidRDefault="000259F8" w:rsidP="000259F8">
    <w:pPr>
      <w:pStyle w:val="a4"/>
      <w:ind w:left="-1800"/>
      <w:jc w:val="center"/>
      <w:rPr>
        <w:noProof/>
        <w:lang w:val="el-GR" w:eastAsia="el-GR"/>
      </w:rPr>
    </w:pPr>
  </w:p>
  <w:p w:rsidR="000B212C" w:rsidRDefault="000B212C" w:rsidP="000B212C">
    <w:pPr>
      <w:pStyle w:val="a4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7" w:rsidRDefault="003614C7" w:rsidP="000B212C">
      <w:r>
        <w:separator/>
      </w:r>
    </w:p>
  </w:footnote>
  <w:footnote w:type="continuationSeparator" w:id="1">
    <w:p w:rsidR="003614C7" w:rsidRDefault="003614C7" w:rsidP="000B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6F" w:rsidRPr="00B36B1B" w:rsidRDefault="002C166F" w:rsidP="002C166F">
    <w:pPr>
      <w:pStyle w:val="a4"/>
      <w:ind w:left="-426" w:right="-908"/>
      <w:rPr>
        <w:lang w:val="el-GR"/>
      </w:rPr>
    </w:pPr>
    <w:bookmarkStart w:id="0" w:name="_GoBack"/>
    <w:r w:rsidRPr="0032218B">
      <w:rPr>
        <w:noProof/>
        <w:lang w:val="el-GR" w:eastAsia="el-GR"/>
      </w:rPr>
      <w:drawing>
        <wp:inline distT="0" distB="0" distL="0" distR="0">
          <wp:extent cx="1186900" cy="3240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rPr>
        <w:noProof/>
        <w:lang w:val="el-GR" w:eastAsia="el-GR"/>
      </w:rPr>
      <w:drawing>
        <wp:inline distT="0" distB="0" distL="0" distR="0">
          <wp:extent cx="793799" cy="324000"/>
          <wp:effectExtent l="0" t="0" r="635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L engl_mik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9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662279" cy="324000"/>
          <wp:effectExtent l="0" t="0" r="508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organizatora3_INPR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7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552374" cy="306000"/>
          <wp:effectExtent l="0" t="0" r="63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SGI CNR _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374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1215732" cy="306000"/>
          <wp:effectExtent l="0" t="0" r="381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J_Logo_englisch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32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795953" cy="306000"/>
          <wp:effectExtent l="0" t="0" r="4445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53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218B">
      <w:rPr>
        <w:noProof/>
        <w:lang w:val="el-GR" w:eastAsia="el-GR"/>
      </w:rPr>
      <w:drawing>
        <wp:inline distT="0" distB="0" distL="0" distR="0">
          <wp:extent cx="488984" cy="324000"/>
          <wp:effectExtent l="0" t="0" r="6350" b="0"/>
          <wp:docPr id="16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12C" w:rsidRDefault="000B212C" w:rsidP="000B212C">
    <w:pPr>
      <w:pStyle w:val="a3"/>
      <w:ind w:left="-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CE"/>
    <w:multiLevelType w:val="hybridMultilevel"/>
    <w:tmpl w:val="EFE6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441EB"/>
    <w:multiLevelType w:val="hybridMultilevel"/>
    <w:tmpl w:val="09F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297C"/>
    <w:multiLevelType w:val="hybridMultilevel"/>
    <w:tmpl w:val="79AC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353B04"/>
    <w:multiLevelType w:val="hybridMultilevel"/>
    <w:tmpl w:val="988C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360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12C"/>
    <w:rsid w:val="000259F8"/>
    <w:rsid w:val="00026A28"/>
    <w:rsid w:val="00034F0B"/>
    <w:rsid w:val="000766A9"/>
    <w:rsid w:val="000A61DF"/>
    <w:rsid w:val="000B212C"/>
    <w:rsid w:val="0010367C"/>
    <w:rsid w:val="00117E5C"/>
    <w:rsid w:val="00132196"/>
    <w:rsid w:val="00141E01"/>
    <w:rsid w:val="0017353A"/>
    <w:rsid w:val="001A1789"/>
    <w:rsid w:val="001D6477"/>
    <w:rsid w:val="00281047"/>
    <w:rsid w:val="002C166F"/>
    <w:rsid w:val="003165EC"/>
    <w:rsid w:val="003223F7"/>
    <w:rsid w:val="00326580"/>
    <w:rsid w:val="003614C7"/>
    <w:rsid w:val="003D21A7"/>
    <w:rsid w:val="00412D0D"/>
    <w:rsid w:val="00413D4A"/>
    <w:rsid w:val="004E60FD"/>
    <w:rsid w:val="00521DF4"/>
    <w:rsid w:val="00571B52"/>
    <w:rsid w:val="005C5AE4"/>
    <w:rsid w:val="00675D07"/>
    <w:rsid w:val="006932A1"/>
    <w:rsid w:val="006C2E78"/>
    <w:rsid w:val="007B75F7"/>
    <w:rsid w:val="007D56F0"/>
    <w:rsid w:val="007E29FA"/>
    <w:rsid w:val="007F6937"/>
    <w:rsid w:val="007F7C25"/>
    <w:rsid w:val="008145B2"/>
    <w:rsid w:val="00865312"/>
    <w:rsid w:val="00906464"/>
    <w:rsid w:val="009A4B64"/>
    <w:rsid w:val="009B4B9B"/>
    <w:rsid w:val="00A705F1"/>
    <w:rsid w:val="00A93D9F"/>
    <w:rsid w:val="00AB5DB4"/>
    <w:rsid w:val="00AD4E35"/>
    <w:rsid w:val="00B254BD"/>
    <w:rsid w:val="00B360C8"/>
    <w:rsid w:val="00B62871"/>
    <w:rsid w:val="00B8105E"/>
    <w:rsid w:val="00BD2383"/>
    <w:rsid w:val="00C57269"/>
    <w:rsid w:val="00CA4F17"/>
    <w:rsid w:val="00CC6EC6"/>
    <w:rsid w:val="00D4266B"/>
    <w:rsid w:val="00D77BC2"/>
    <w:rsid w:val="00DE08BA"/>
    <w:rsid w:val="00E552B0"/>
    <w:rsid w:val="00F6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E552B0"/>
    <w:pPr>
      <w:ind w:left="720"/>
      <w:contextualSpacing/>
    </w:pPr>
    <w:rPr>
      <w:rFonts w:ascii="Cambria" w:eastAsia="MS Mincho" w:hAnsi="Cambria" w:cs="Times New Roman"/>
    </w:rPr>
  </w:style>
  <w:style w:type="character" w:styleId="-">
    <w:name w:val="Hyperlink"/>
    <w:uiPriority w:val="99"/>
    <w:unhideWhenUsed/>
    <w:rsid w:val="00E552B0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E552B0"/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552B0"/>
    <w:rPr>
      <w:rFonts w:ascii="Consolas" w:eastAsia="Calibri" w:hAnsi="Consolas" w:cs="Times New Roman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32658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A3F69-1A96-498B-8DFA-2F29722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akamarioti</cp:lastModifiedBy>
  <cp:revision>23</cp:revision>
  <cp:lastPrinted>2015-11-11T08:54:00Z</cp:lastPrinted>
  <dcterms:created xsi:type="dcterms:W3CDTF">2015-11-12T14:07:00Z</dcterms:created>
  <dcterms:modified xsi:type="dcterms:W3CDTF">2017-01-30T11:54:00Z</dcterms:modified>
</cp:coreProperties>
</file>